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845" w:rsidRPr="005E5845" w:rsidRDefault="005E5845" w:rsidP="005E5845">
      <w:pPr>
        <w:spacing w:after="0" w:line="240" w:lineRule="auto"/>
        <w:jc w:val="center"/>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 xml:space="preserve">QUY TRÌNH </w:t>
      </w:r>
    </w:p>
    <w:p w:rsidR="00103792" w:rsidRPr="005E5845" w:rsidRDefault="00103792" w:rsidP="005E5845">
      <w:pPr>
        <w:spacing w:after="0" w:line="240" w:lineRule="auto"/>
        <w:jc w:val="center"/>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Kỹ thuật trồng, chăm sóc cây b</w:t>
      </w:r>
      <w:r w:rsidR="00A36B34" w:rsidRPr="005E5845">
        <w:rPr>
          <w:rFonts w:ascii="Times New Roman" w:eastAsia="Times New Roman" w:hAnsi="Times New Roman" w:cs="Times New Roman"/>
          <w:b/>
          <w:bCs/>
          <w:sz w:val="27"/>
          <w:szCs w:val="27"/>
        </w:rPr>
        <w:t>ó</w:t>
      </w:r>
      <w:r w:rsidRPr="005E5845">
        <w:rPr>
          <w:rFonts w:ascii="Times New Roman" w:eastAsia="Times New Roman" w:hAnsi="Times New Roman" w:cs="Times New Roman"/>
          <w:b/>
          <w:bCs/>
          <w:sz w:val="27"/>
          <w:szCs w:val="27"/>
        </w:rPr>
        <w:t xml:space="preserve"> xôi</w:t>
      </w:r>
      <w:r w:rsidR="005E5845" w:rsidRPr="005E5845">
        <w:rPr>
          <w:rFonts w:ascii="Times New Roman" w:eastAsia="Times New Roman" w:hAnsi="Times New Roman" w:cs="Times New Roman"/>
          <w:b/>
          <w:bCs/>
          <w:sz w:val="27"/>
          <w:szCs w:val="27"/>
        </w:rPr>
        <w:t xml:space="preserve"> </w:t>
      </w:r>
      <w:r w:rsidRPr="005E5845">
        <w:rPr>
          <w:rFonts w:ascii="Times New Roman" w:eastAsia="Times New Roman" w:hAnsi="Times New Roman" w:cs="Times New Roman"/>
          <w:b/>
          <w:bCs/>
          <w:sz w:val="27"/>
          <w:szCs w:val="27"/>
        </w:rPr>
        <w:t>trên địa bàn tỉnh Lâm Đồng</w:t>
      </w:r>
    </w:p>
    <w:p w:rsidR="009658ED" w:rsidRPr="005E5845" w:rsidRDefault="00103792" w:rsidP="005E5845">
      <w:pPr>
        <w:spacing w:after="0" w:line="240" w:lineRule="auto"/>
        <w:jc w:val="center"/>
        <w:rPr>
          <w:rFonts w:ascii="Times New Roman" w:eastAsia="Times New Roman" w:hAnsi="Times New Roman" w:cs="Times New Roman"/>
          <w:i/>
          <w:sz w:val="27"/>
          <w:szCs w:val="27"/>
        </w:rPr>
      </w:pPr>
      <w:r w:rsidRPr="005E5845">
        <w:rPr>
          <w:rFonts w:ascii="Times New Roman" w:eastAsia="Times New Roman" w:hAnsi="Times New Roman" w:cs="Times New Roman"/>
          <w:i/>
          <w:sz w:val="27"/>
          <w:szCs w:val="27"/>
        </w:rPr>
        <w:t xml:space="preserve">(Ban hành kèm theo </w:t>
      </w:r>
      <w:r w:rsidR="005E5845" w:rsidRPr="005E5845">
        <w:rPr>
          <w:rFonts w:ascii="Times New Roman" w:eastAsia="Times New Roman" w:hAnsi="Times New Roman" w:cs="Times New Roman"/>
          <w:i/>
          <w:sz w:val="27"/>
          <w:szCs w:val="27"/>
        </w:rPr>
        <w:t xml:space="preserve">Quyết định số         /QĐ-UBND </w:t>
      </w:r>
      <w:r w:rsidRPr="005E5845">
        <w:rPr>
          <w:rFonts w:ascii="Times New Roman" w:eastAsia="Times New Roman" w:hAnsi="Times New Roman" w:cs="Times New Roman"/>
          <w:i/>
          <w:sz w:val="27"/>
          <w:szCs w:val="27"/>
        </w:rPr>
        <w:t>ngày       /      /2025</w:t>
      </w:r>
    </w:p>
    <w:p w:rsidR="00103792" w:rsidRPr="005E5845" w:rsidRDefault="00103792" w:rsidP="005E5845">
      <w:pPr>
        <w:spacing w:after="0" w:line="240" w:lineRule="auto"/>
        <w:jc w:val="center"/>
        <w:rPr>
          <w:rFonts w:ascii="Times New Roman" w:eastAsia="Times New Roman" w:hAnsi="Times New Roman" w:cs="Times New Roman"/>
          <w:i/>
          <w:sz w:val="27"/>
          <w:szCs w:val="27"/>
        </w:rPr>
      </w:pPr>
      <w:r w:rsidRPr="005E5845">
        <w:rPr>
          <w:rFonts w:ascii="Times New Roman" w:eastAsia="Times New Roman" w:hAnsi="Times New Roman" w:cs="Times New Roman"/>
          <w:i/>
          <w:sz w:val="27"/>
          <w:szCs w:val="27"/>
        </w:rPr>
        <w:t xml:space="preserve"> của UBND tỉnh Lâm Đồng)</w:t>
      </w:r>
    </w:p>
    <w:p w:rsidR="00103792" w:rsidRPr="005E5845" w:rsidRDefault="00103792" w:rsidP="005E5845">
      <w:pPr>
        <w:spacing w:before="120" w:after="0" w:line="240" w:lineRule="auto"/>
        <w:ind w:firstLine="567"/>
        <w:rPr>
          <w:rFonts w:ascii="Times New Roman" w:eastAsia="Times New Roman" w:hAnsi="Times New Roman" w:cs="Times New Roman"/>
          <w:b/>
          <w:bCs/>
          <w:sz w:val="27"/>
          <w:szCs w:val="27"/>
        </w:rPr>
      </w:pPr>
    </w:p>
    <w:p w:rsidR="003D2B43" w:rsidRPr="005E5845" w:rsidRDefault="003D2B43"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I. Yêu cầu</w:t>
      </w:r>
      <w:r w:rsidR="00103792" w:rsidRPr="005E5845">
        <w:rPr>
          <w:rFonts w:ascii="Times New Roman" w:eastAsia="Times New Roman" w:hAnsi="Times New Roman" w:cs="Times New Roman"/>
          <w:b/>
          <w:bCs/>
          <w:sz w:val="27"/>
          <w:szCs w:val="27"/>
        </w:rPr>
        <w:t xml:space="preserve"> sinh thái,</w:t>
      </w:r>
      <w:r w:rsidRPr="005E5845">
        <w:rPr>
          <w:rFonts w:ascii="Times New Roman" w:eastAsia="Times New Roman" w:hAnsi="Times New Roman" w:cs="Times New Roman"/>
          <w:b/>
          <w:bCs/>
          <w:sz w:val="27"/>
          <w:szCs w:val="27"/>
        </w:rPr>
        <w:t xml:space="preserve"> điều kiện ngoại cảnh:</w:t>
      </w:r>
    </w:p>
    <w:p w:rsidR="00103792" w:rsidRPr="005E5845" w:rsidRDefault="00103792"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Calibri" w:hAnsi="Times New Roman" w:cs="Times New Roman"/>
          <w:bCs/>
          <w:sz w:val="27"/>
          <w:szCs w:val="27"/>
        </w:rPr>
        <w:t xml:space="preserve">1. </w:t>
      </w:r>
      <w:r w:rsidRPr="005E5845">
        <w:rPr>
          <w:rFonts w:ascii="Times New Roman" w:eastAsia="Times New Roman" w:hAnsi="Times New Roman" w:cs="Times New Roman"/>
          <w:sz w:val="27"/>
          <w:szCs w:val="27"/>
        </w:rPr>
        <w:t xml:space="preserve">Nhiệt độ, ẩm độ </w:t>
      </w:r>
    </w:p>
    <w:p w:rsidR="00E372FB" w:rsidRPr="005E5845" w:rsidRDefault="00103792" w:rsidP="005E5845">
      <w:pPr>
        <w:spacing w:before="120" w:after="0" w:line="240" w:lineRule="auto"/>
        <w:ind w:firstLine="567"/>
        <w:jc w:val="both"/>
        <w:rPr>
          <w:rFonts w:ascii="Times New Roman" w:eastAsia="Times New Roman" w:hAnsi="Times New Roman" w:cs="Times New Roman"/>
          <w:spacing w:val="-4"/>
          <w:sz w:val="27"/>
          <w:szCs w:val="27"/>
        </w:rPr>
      </w:pPr>
      <w:r w:rsidRPr="005E5845">
        <w:rPr>
          <w:rFonts w:ascii="Times New Roman" w:eastAsia="Times New Roman" w:hAnsi="Times New Roman" w:cs="Times New Roman"/>
          <w:spacing w:val="-4"/>
          <w:sz w:val="27"/>
          <w:szCs w:val="27"/>
        </w:rPr>
        <w:t xml:space="preserve">- Nhiệt độ: </w:t>
      </w:r>
      <w:r w:rsidR="003D2B43" w:rsidRPr="005E5845">
        <w:rPr>
          <w:rFonts w:ascii="Times New Roman" w:eastAsia="Times New Roman" w:hAnsi="Times New Roman" w:cs="Times New Roman"/>
          <w:spacing w:val="-4"/>
          <w:sz w:val="27"/>
          <w:szCs w:val="27"/>
        </w:rPr>
        <w:t>Cây</w:t>
      </w:r>
      <w:r w:rsidR="009658ED" w:rsidRPr="005E5845">
        <w:rPr>
          <w:rFonts w:ascii="Times New Roman" w:eastAsia="Times New Roman" w:hAnsi="Times New Roman" w:cs="Times New Roman"/>
          <w:spacing w:val="-4"/>
          <w:sz w:val="27"/>
          <w:szCs w:val="27"/>
        </w:rPr>
        <w:t xml:space="preserve"> b</w:t>
      </w:r>
      <w:r w:rsidR="00A36B34" w:rsidRPr="005E5845">
        <w:rPr>
          <w:rFonts w:ascii="Times New Roman" w:eastAsia="Times New Roman" w:hAnsi="Times New Roman" w:cs="Times New Roman"/>
          <w:spacing w:val="-4"/>
          <w:sz w:val="27"/>
          <w:szCs w:val="27"/>
        </w:rPr>
        <w:t>ó</w:t>
      </w:r>
      <w:r w:rsidR="009658ED" w:rsidRPr="005E5845">
        <w:rPr>
          <w:rFonts w:ascii="Times New Roman" w:eastAsia="Times New Roman" w:hAnsi="Times New Roman" w:cs="Times New Roman"/>
          <w:spacing w:val="-4"/>
          <w:sz w:val="27"/>
          <w:szCs w:val="27"/>
        </w:rPr>
        <w:t xml:space="preserve"> xôi</w:t>
      </w:r>
      <w:r w:rsidR="003D2B43" w:rsidRPr="005E5845">
        <w:rPr>
          <w:rFonts w:ascii="Times New Roman" w:eastAsia="Times New Roman" w:hAnsi="Times New Roman" w:cs="Times New Roman"/>
          <w:spacing w:val="-4"/>
          <w:sz w:val="27"/>
          <w:szCs w:val="27"/>
        </w:rPr>
        <w:t xml:space="preserve"> thích hợp với khí hậu ôn đới, nhiệt độ </w:t>
      </w:r>
      <w:r w:rsidR="009368EB" w:rsidRPr="005E5845">
        <w:rPr>
          <w:rFonts w:ascii="Times New Roman" w:eastAsia="Times New Roman" w:hAnsi="Times New Roman" w:cs="Times New Roman"/>
          <w:spacing w:val="-4"/>
          <w:sz w:val="27"/>
          <w:szCs w:val="27"/>
        </w:rPr>
        <w:t xml:space="preserve">thích hợp </w:t>
      </w:r>
      <w:r w:rsidR="003D2B43" w:rsidRPr="005E5845">
        <w:rPr>
          <w:rFonts w:ascii="Times New Roman" w:eastAsia="Times New Roman" w:hAnsi="Times New Roman" w:cs="Times New Roman"/>
          <w:spacing w:val="-4"/>
          <w:sz w:val="27"/>
          <w:szCs w:val="27"/>
        </w:rPr>
        <w:t>từ 1</w:t>
      </w:r>
      <w:r w:rsidR="00BA71FB" w:rsidRPr="005E5845">
        <w:rPr>
          <w:rFonts w:ascii="Times New Roman" w:eastAsia="Times New Roman" w:hAnsi="Times New Roman" w:cs="Times New Roman"/>
          <w:spacing w:val="-4"/>
          <w:sz w:val="27"/>
          <w:szCs w:val="27"/>
        </w:rPr>
        <w:t>5</w:t>
      </w:r>
      <w:r w:rsidR="003D2B43" w:rsidRPr="005E5845">
        <w:rPr>
          <w:rFonts w:ascii="Times New Roman" w:eastAsia="Times New Roman" w:hAnsi="Times New Roman" w:cs="Times New Roman"/>
          <w:spacing w:val="-4"/>
          <w:sz w:val="27"/>
          <w:szCs w:val="27"/>
        </w:rPr>
        <w:t>-2</w:t>
      </w:r>
      <w:r w:rsidR="00BA71FB" w:rsidRPr="005E5845">
        <w:rPr>
          <w:rFonts w:ascii="Times New Roman" w:eastAsia="Times New Roman" w:hAnsi="Times New Roman" w:cs="Times New Roman"/>
          <w:spacing w:val="-4"/>
          <w:sz w:val="27"/>
          <w:szCs w:val="27"/>
        </w:rPr>
        <w:t>5</w:t>
      </w:r>
      <w:r w:rsidR="006D053C" w:rsidRPr="005E5845">
        <w:rPr>
          <w:rFonts w:ascii="Times New Roman" w:eastAsia="Times New Roman" w:hAnsi="Times New Roman" w:cs="Times New Roman"/>
          <w:spacing w:val="-4"/>
          <w:sz w:val="27"/>
          <w:szCs w:val="27"/>
          <w:vertAlign w:val="superscript"/>
        </w:rPr>
        <w:t>o</w:t>
      </w:r>
      <w:r w:rsidR="003D2B43" w:rsidRPr="005E5845">
        <w:rPr>
          <w:rFonts w:ascii="Times New Roman" w:eastAsia="Times New Roman" w:hAnsi="Times New Roman" w:cs="Times New Roman"/>
          <w:spacing w:val="-4"/>
          <w:sz w:val="27"/>
          <w:szCs w:val="27"/>
        </w:rPr>
        <w:t>C</w:t>
      </w:r>
      <w:r w:rsidR="00064BF0" w:rsidRPr="005E5845">
        <w:rPr>
          <w:rFonts w:ascii="Times New Roman" w:eastAsia="Times New Roman" w:hAnsi="Times New Roman" w:cs="Times New Roman"/>
          <w:spacing w:val="-4"/>
          <w:sz w:val="27"/>
          <w:szCs w:val="27"/>
        </w:rPr>
        <w:t>.</w:t>
      </w:r>
      <w:r w:rsidR="00E372FB" w:rsidRPr="005E5845">
        <w:rPr>
          <w:rFonts w:ascii="Times New Roman" w:eastAsia="Times New Roman" w:hAnsi="Times New Roman" w:cs="Times New Roman"/>
          <w:spacing w:val="-4"/>
          <w:sz w:val="27"/>
          <w:szCs w:val="27"/>
        </w:rPr>
        <w:t xml:space="preserve"> </w:t>
      </w:r>
    </w:p>
    <w:p w:rsidR="000B16C5" w:rsidRPr="005E5845" w:rsidRDefault="000B16C5"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Độ ẩm đất </w:t>
      </w:r>
      <w:r w:rsidR="00793FD2" w:rsidRPr="005E5845">
        <w:rPr>
          <w:rFonts w:ascii="Times New Roman" w:eastAsia="Times New Roman" w:hAnsi="Times New Roman" w:cs="Times New Roman"/>
          <w:sz w:val="27"/>
          <w:szCs w:val="27"/>
        </w:rPr>
        <w:t xml:space="preserve">thích hợp </w:t>
      </w:r>
      <w:r w:rsidRPr="005E5845">
        <w:rPr>
          <w:rFonts w:ascii="Times New Roman" w:eastAsia="Times New Roman" w:hAnsi="Times New Roman" w:cs="Times New Roman"/>
          <w:sz w:val="27"/>
          <w:szCs w:val="27"/>
        </w:rPr>
        <w:t>khoảng 70-80%</w:t>
      </w:r>
      <w:r w:rsidR="00793FD2" w:rsidRPr="005E5845">
        <w:rPr>
          <w:rFonts w:ascii="Times New Roman" w:eastAsia="Times New Roman" w:hAnsi="Times New Roman" w:cs="Times New Roman"/>
          <w:sz w:val="27"/>
          <w:szCs w:val="27"/>
        </w:rPr>
        <w:t>; ẩm độ không khí khoảng 80-90%. Đất quá ẩm (trên 80%) kéo dài 3-5 ngày sẽ làm rễ cây nhiễm độc vì làm việc trong điều kiện yếm khí.</w:t>
      </w:r>
    </w:p>
    <w:p w:rsidR="00103792" w:rsidRPr="005E5845" w:rsidRDefault="00C2642A"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w:t>
      </w:r>
      <w:r w:rsidR="00103792" w:rsidRPr="005E5845">
        <w:rPr>
          <w:rFonts w:ascii="Times New Roman" w:eastAsia="Times New Roman" w:hAnsi="Times New Roman" w:cs="Times New Roman"/>
          <w:sz w:val="27"/>
          <w:szCs w:val="27"/>
        </w:rPr>
        <w:t>. Ánh sáng:</w:t>
      </w:r>
      <w:r w:rsidR="000B16C5" w:rsidRPr="005E5845">
        <w:rPr>
          <w:rFonts w:ascii="Times New Roman" w:hAnsi="Times New Roman" w:cs="Times New Roman"/>
          <w:sz w:val="27"/>
          <w:szCs w:val="27"/>
        </w:rPr>
        <w:t xml:space="preserve"> </w:t>
      </w:r>
      <w:r w:rsidR="000B16C5" w:rsidRPr="005E5845">
        <w:rPr>
          <w:rFonts w:ascii="Times New Roman" w:eastAsia="Times New Roman" w:hAnsi="Times New Roman" w:cs="Times New Roman"/>
          <w:sz w:val="27"/>
          <w:szCs w:val="27"/>
        </w:rPr>
        <w:t>Ánh sáng trung bình từ 10-12 giờ/ngày</w:t>
      </w:r>
      <w:r w:rsidR="00BA71FB" w:rsidRPr="005E5845">
        <w:rPr>
          <w:rFonts w:ascii="Times New Roman" w:eastAsia="Times New Roman" w:hAnsi="Times New Roman" w:cs="Times New Roman"/>
          <w:sz w:val="27"/>
          <w:szCs w:val="27"/>
        </w:rPr>
        <w:t xml:space="preserve"> </w:t>
      </w:r>
      <w:r w:rsidR="000B16C5" w:rsidRPr="005E5845">
        <w:rPr>
          <w:rFonts w:ascii="Times New Roman" w:eastAsia="Times New Roman" w:hAnsi="Times New Roman" w:cs="Times New Roman"/>
          <w:sz w:val="27"/>
          <w:szCs w:val="27"/>
        </w:rPr>
        <w:t>thuận lợi để cây phát triển</w:t>
      </w:r>
      <w:r w:rsidR="00BA71FB" w:rsidRPr="005E5845">
        <w:rPr>
          <w:rFonts w:ascii="Times New Roman" w:eastAsia="Times New Roman" w:hAnsi="Times New Roman" w:cs="Times New Roman"/>
          <w:sz w:val="27"/>
          <w:szCs w:val="27"/>
        </w:rPr>
        <w:t>.</w:t>
      </w:r>
      <w:r w:rsidR="0077222B" w:rsidRPr="005E5845">
        <w:rPr>
          <w:rFonts w:ascii="Times New Roman" w:eastAsia="Times New Roman" w:hAnsi="Times New Roman" w:cs="Times New Roman"/>
          <w:sz w:val="27"/>
          <w:szCs w:val="27"/>
        </w:rPr>
        <w:t xml:space="preserve"> Cây thích hợp trồng </w:t>
      </w:r>
      <w:r w:rsidR="006E180C" w:rsidRPr="005E5845">
        <w:rPr>
          <w:rFonts w:ascii="Times New Roman" w:eastAsia="Times New Roman" w:hAnsi="Times New Roman" w:cs="Times New Roman"/>
          <w:sz w:val="27"/>
          <w:szCs w:val="27"/>
        </w:rPr>
        <w:t xml:space="preserve">ngoài trời và </w:t>
      </w:r>
      <w:r w:rsidR="0077222B" w:rsidRPr="005E5845">
        <w:rPr>
          <w:rFonts w:ascii="Times New Roman" w:eastAsia="Times New Roman" w:hAnsi="Times New Roman" w:cs="Times New Roman"/>
          <w:sz w:val="27"/>
          <w:szCs w:val="27"/>
        </w:rPr>
        <w:t>trong nhà kính, nhà lưới</w:t>
      </w:r>
      <w:r w:rsidR="00291FCC" w:rsidRPr="005E5845">
        <w:rPr>
          <w:rFonts w:ascii="Times New Roman" w:eastAsia="Times New Roman" w:hAnsi="Times New Roman" w:cs="Times New Roman"/>
          <w:sz w:val="27"/>
          <w:szCs w:val="27"/>
        </w:rPr>
        <w:t>.</w:t>
      </w:r>
    </w:p>
    <w:p w:rsidR="003D2B43" w:rsidRPr="005E5845" w:rsidRDefault="00C2642A"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3</w:t>
      </w:r>
      <w:r w:rsidR="00103792" w:rsidRPr="005E5845">
        <w:rPr>
          <w:rFonts w:ascii="Times New Roman" w:eastAsia="Times New Roman" w:hAnsi="Times New Roman" w:cs="Times New Roman"/>
          <w:sz w:val="27"/>
          <w:szCs w:val="27"/>
        </w:rPr>
        <w:t xml:space="preserve">. Đất đai: </w:t>
      </w:r>
      <w:r w:rsidR="003D2B43" w:rsidRPr="005E5845">
        <w:rPr>
          <w:rFonts w:ascii="Times New Roman" w:eastAsia="Times New Roman" w:hAnsi="Times New Roman" w:cs="Times New Roman"/>
          <w:sz w:val="27"/>
          <w:szCs w:val="27"/>
        </w:rPr>
        <w:t>Cây b</w:t>
      </w:r>
      <w:r w:rsidR="00A36B34" w:rsidRPr="005E5845">
        <w:rPr>
          <w:rFonts w:ascii="Times New Roman" w:eastAsia="Times New Roman" w:hAnsi="Times New Roman" w:cs="Times New Roman"/>
          <w:sz w:val="27"/>
          <w:szCs w:val="27"/>
        </w:rPr>
        <w:t>ó</w:t>
      </w:r>
      <w:r w:rsidR="003D2B43" w:rsidRPr="005E5845">
        <w:rPr>
          <w:rFonts w:ascii="Times New Roman" w:eastAsia="Times New Roman" w:hAnsi="Times New Roman" w:cs="Times New Roman"/>
          <w:sz w:val="27"/>
          <w:szCs w:val="27"/>
        </w:rPr>
        <w:t xml:space="preserve"> xôi phát triển tốt ở loại đất giàu chất hữu cơ, độ thông thoáng cao, pH thích hợp là 6-7. </w:t>
      </w:r>
    </w:p>
    <w:p w:rsidR="003D2B43" w:rsidRPr="005E5845" w:rsidRDefault="003D2B43"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II. Kỹ thuật trồng và chăm sóc:</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 Giống</w:t>
      </w:r>
      <w:r w:rsidR="00103792" w:rsidRPr="005E5845">
        <w:rPr>
          <w:rFonts w:ascii="Times New Roman" w:eastAsia="Times New Roman" w:hAnsi="Times New Roman" w:cs="Times New Roman"/>
          <w:sz w:val="27"/>
          <w:szCs w:val="27"/>
        </w:rPr>
        <w:t xml:space="preserve"> và tiêu chuẩn cây giống</w:t>
      </w:r>
    </w:p>
    <w:p w:rsidR="003D2B43" w:rsidRPr="005E5845" w:rsidRDefault="009658ED"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r w:rsidR="00103792" w:rsidRPr="005E5845">
        <w:rPr>
          <w:rFonts w:ascii="Times New Roman" w:eastAsia="Times New Roman" w:hAnsi="Times New Roman" w:cs="Times New Roman"/>
          <w:sz w:val="27"/>
          <w:szCs w:val="27"/>
        </w:rPr>
        <w:t xml:space="preserve"> Giống</w:t>
      </w:r>
      <w:r w:rsidRPr="005E5845">
        <w:rPr>
          <w:rFonts w:ascii="Times New Roman" w:eastAsia="Times New Roman" w:hAnsi="Times New Roman" w:cs="Times New Roman"/>
          <w:sz w:val="27"/>
          <w:szCs w:val="27"/>
        </w:rPr>
        <w:t>: Các</w:t>
      </w:r>
      <w:r w:rsidR="003D2B43" w:rsidRPr="005E5845">
        <w:rPr>
          <w:rFonts w:ascii="Times New Roman" w:eastAsia="Times New Roman" w:hAnsi="Times New Roman" w:cs="Times New Roman"/>
          <w:sz w:val="27"/>
          <w:szCs w:val="27"/>
        </w:rPr>
        <w:t xml:space="preserve"> giống bố xôi đang được gieo trồng gồm VL-84, Dash, Ba chữ tàu (Takii's). Trong đó, giống sử dụng chủ yếu hiện nay là giống Dash.</w:t>
      </w:r>
    </w:p>
    <w:p w:rsidR="00064BF0" w:rsidRPr="005E5845" w:rsidRDefault="009658ED"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r w:rsidR="00103792" w:rsidRPr="005E5845">
        <w:rPr>
          <w:rFonts w:ascii="Times New Roman" w:eastAsia="Times New Roman" w:hAnsi="Times New Roman" w:cs="Times New Roman"/>
          <w:sz w:val="27"/>
          <w:szCs w:val="27"/>
        </w:rPr>
        <w:t xml:space="preserve"> Tiêu chuẩn cây giống</w:t>
      </w:r>
      <w:r w:rsidRPr="005E5845">
        <w:rPr>
          <w:rFonts w:ascii="Times New Roman" w:eastAsia="Times New Roman" w:hAnsi="Times New Roman" w:cs="Times New Roman"/>
          <w:sz w:val="27"/>
          <w:szCs w:val="27"/>
        </w:rPr>
        <w:t>: C</w:t>
      </w:r>
      <w:r w:rsidR="00904E9D" w:rsidRPr="005E5845">
        <w:rPr>
          <w:rFonts w:ascii="Times New Roman" w:eastAsia="Times New Roman" w:hAnsi="Times New Roman" w:cs="Times New Roman"/>
          <w:sz w:val="27"/>
          <w:szCs w:val="27"/>
        </w:rPr>
        <w:t xml:space="preserve">ây </w:t>
      </w:r>
      <w:r w:rsidR="003D2B43" w:rsidRPr="005E5845">
        <w:rPr>
          <w:rFonts w:ascii="Times New Roman" w:eastAsia="Times New Roman" w:hAnsi="Times New Roman" w:cs="Times New Roman"/>
          <w:sz w:val="27"/>
          <w:szCs w:val="27"/>
        </w:rPr>
        <w:t>giống</w:t>
      </w:r>
      <w:r w:rsidR="00904E9D" w:rsidRPr="005E5845">
        <w:rPr>
          <w:rFonts w:ascii="Times New Roman" w:hAnsi="Times New Roman" w:cs="Times New Roman"/>
          <w:sz w:val="27"/>
          <w:szCs w:val="27"/>
        </w:rPr>
        <w:t xml:space="preserve"> </w:t>
      </w:r>
      <w:r w:rsidR="00904E9D" w:rsidRPr="005E5845">
        <w:rPr>
          <w:rFonts w:ascii="Times New Roman" w:eastAsia="Times New Roman" w:hAnsi="Times New Roman" w:cs="Times New Roman"/>
          <w:sz w:val="27"/>
          <w:szCs w:val="27"/>
        </w:rPr>
        <w:t>bố xôi</w:t>
      </w:r>
      <w:r w:rsidR="003D2B43"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 xml:space="preserve">đem trồng phải đảm bảo các tiêu chuẩn: </w:t>
      </w:r>
      <w:r w:rsidR="00064BF0" w:rsidRPr="005E5845">
        <w:rPr>
          <w:rFonts w:ascii="Times New Roman" w:eastAsia="Times New Roman" w:hAnsi="Times New Roman" w:cs="Times New Roman"/>
          <w:sz w:val="27"/>
          <w:szCs w:val="27"/>
        </w:rPr>
        <w:t xml:space="preserve">Độ tuổi </w:t>
      </w:r>
      <w:r w:rsidRPr="005E5845">
        <w:rPr>
          <w:rFonts w:ascii="Times New Roman" w:eastAsia="Times New Roman" w:hAnsi="Times New Roman" w:cs="Times New Roman"/>
          <w:sz w:val="27"/>
          <w:szCs w:val="27"/>
        </w:rPr>
        <w:t xml:space="preserve">trong vườn ươm từ </w:t>
      </w:r>
      <w:r w:rsidR="00904E9D" w:rsidRPr="005E5845">
        <w:rPr>
          <w:rFonts w:ascii="Times New Roman" w:eastAsia="Times New Roman" w:hAnsi="Times New Roman" w:cs="Times New Roman"/>
          <w:sz w:val="27"/>
          <w:szCs w:val="27"/>
        </w:rPr>
        <w:t>16-18</w:t>
      </w:r>
      <w:r w:rsidRPr="005E5845">
        <w:rPr>
          <w:rFonts w:ascii="Times New Roman" w:eastAsia="Times New Roman" w:hAnsi="Times New Roman" w:cs="Times New Roman"/>
          <w:sz w:val="27"/>
          <w:szCs w:val="27"/>
        </w:rPr>
        <w:t xml:space="preserve"> ngày;</w:t>
      </w:r>
      <w:r w:rsidR="00064BF0"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chiều cao cây</w:t>
      </w:r>
      <w:r w:rsidR="00064BF0" w:rsidRPr="005E5845">
        <w:rPr>
          <w:rFonts w:ascii="Times New Roman" w:eastAsia="Times New Roman" w:hAnsi="Times New Roman" w:cs="Times New Roman"/>
          <w:sz w:val="27"/>
          <w:szCs w:val="27"/>
        </w:rPr>
        <w:t>:</w:t>
      </w:r>
      <w:r w:rsidR="00904E9D" w:rsidRPr="005E5845">
        <w:rPr>
          <w:rFonts w:ascii="Times New Roman" w:hAnsi="Times New Roman" w:cs="Times New Roman"/>
          <w:sz w:val="27"/>
          <w:szCs w:val="27"/>
        </w:rPr>
        <w:t xml:space="preserve"> </w:t>
      </w:r>
      <w:r w:rsidR="00904E9D" w:rsidRPr="005E5845">
        <w:rPr>
          <w:rFonts w:ascii="Times New Roman" w:eastAsia="Times New Roman" w:hAnsi="Times New Roman" w:cs="Times New Roman"/>
          <w:sz w:val="27"/>
          <w:szCs w:val="27"/>
        </w:rPr>
        <w:t xml:space="preserve">8 </w:t>
      </w:r>
      <w:r w:rsidRPr="005E5845">
        <w:rPr>
          <w:rFonts w:ascii="Times New Roman" w:eastAsia="Times New Roman" w:hAnsi="Times New Roman" w:cs="Times New Roman"/>
          <w:sz w:val="27"/>
          <w:szCs w:val="27"/>
        </w:rPr>
        <w:t>–</w:t>
      </w:r>
      <w:r w:rsidR="00904E9D" w:rsidRPr="005E5845">
        <w:rPr>
          <w:rFonts w:ascii="Times New Roman" w:eastAsia="Times New Roman" w:hAnsi="Times New Roman" w:cs="Times New Roman"/>
          <w:sz w:val="27"/>
          <w:szCs w:val="27"/>
        </w:rPr>
        <w:t xml:space="preserve"> 10</w:t>
      </w:r>
      <w:r w:rsidRPr="005E5845">
        <w:rPr>
          <w:rFonts w:ascii="Times New Roman" w:eastAsia="Times New Roman" w:hAnsi="Times New Roman" w:cs="Times New Roman"/>
          <w:sz w:val="27"/>
          <w:szCs w:val="27"/>
        </w:rPr>
        <w:t>; đ</w:t>
      </w:r>
      <w:r w:rsidR="00B2791A" w:rsidRPr="005E5845">
        <w:rPr>
          <w:rFonts w:ascii="Times New Roman" w:eastAsia="Times New Roman" w:hAnsi="Times New Roman" w:cs="Times New Roman"/>
          <w:sz w:val="27"/>
          <w:szCs w:val="27"/>
        </w:rPr>
        <w:t>ường kính cổ rễ</w:t>
      </w:r>
      <w:r w:rsidR="00064BF0" w:rsidRPr="005E5845">
        <w:rPr>
          <w:rFonts w:ascii="Times New Roman" w:eastAsia="Times New Roman" w:hAnsi="Times New Roman" w:cs="Times New Roman"/>
          <w:sz w:val="27"/>
          <w:szCs w:val="27"/>
        </w:rPr>
        <w:t>:</w:t>
      </w:r>
      <w:r w:rsidR="00904E9D" w:rsidRPr="005E5845">
        <w:rPr>
          <w:rFonts w:ascii="Times New Roman" w:hAnsi="Times New Roman" w:cs="Times New Roman"/>
          <w:sz w:val="27"/>
          <w:szCs w:val="27"/>
        </w:rPr>
        <w:t xml:space="preserve"> </w:t>
      </w:r>
      <w:r w:rsidR="00904E9D" w:rsidRPr="005E5845">
        <w:rPr>
          <w:rFonts w:ascii="Times New Roman" w:eastAsia="Times New Roman" w:hAnsi="Times New Roman" w:cs="Times New Roman"/>
          <w:sz w:val="27"/>
          <w:szCs w:val="27"/>
        </w:rPr>
        <w:t>1,5-2,0</w:t>
      </w:r>
      <w:r w:rsidR="00B2791A" w:rsidRPr="005E5845">
        <w:rPr>
          <w:rFonts w:ascii="Times New Roman" w:eastAsia="Times New Roman" w:hAnsi="Times New Roman" w:cs="Times New Roman"/>
          <w:sz w:val="27"/>
          <w:szCs w:val="27"/>
        </w:rPr>
        <w:t>mm</w:t>
      </w:r>
      <w:r w:rsidRPr="005E5845">
        <w:rPr>
          <w:rFonts w:ascii="Times New Roman" w:eastAsia="Times New Roman" w:hAnsi="Times New Roman" w:cs="Times New Roman"/>
          <w:sz w:val="27"/>
          <w:szCs w:val="27"/>
        </w:rPr>
        <w:t>;</w:t>
      </w:r>
      <w:r w:rsidR="00064BF0"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s</w:t>
      </w:r>
      <w:r w:rsidR="00064BF0" w:rsidRPr="005E5845">
        <w:rPr>
          <w:rFonts w:ascii="Times New Roman" w:eastAsia="Times New Roman" w:hAnsi="Times New Roman" w:cs="Times New Roman"/>
          <w:sz w:val="27"/>
          <w:szCs w:val="27"/>
        </w:rPr>
        <w:t>ố lá thật:</w:t>
      </w:r>
      <w:r w:rsidR="00904E9D" w:rsidRPr="005E5845">
        <w:rPr>
          <w:rFonts w:ascii="Times New Roman" w:hAnsi="Times New Roman" w:cs="Times New Roman"/>
          <w:sz w:val="27"/>
          <w:szCs w:val="27"/>
        </w:rPr>
        <w:t xml:space="preserve"> </w:t>
      </w:r>
      <w:r w:rsidR="00904E9D" w:rsidRPr="005E5845">
        <w:rPr>
          <w:rFonts w:ascii="Times New Roman" w:eastAsia="Times New Roman" w:hAnsi="Times New Roman" w:cs="Times New Roman"/>
          <w:sz w:val="27"/>
          <w:szCs w:val="27"/>
        </w:rPr>
        <w:t xml:space="preserve">4 </w:t>
      </w:r>
      <w:r w:rsidRPr="005E5845">
        <w:rPr>
          <w:rFonts w:ascii="Times New Roman" w:eastAsia="Times New Roman" w:hAnsi="Times New Roman" w:cs="Times New Roman"/>
          <w:sz w:val="27"/>
          <w:szCs w:val="27"/>
        </w:rPr>
        <w:t>–</w:t>
      </w:r>
      <w:r w:rsidR="00904E9D" w:rsidRPr="005E5845">
        <w:rPr>
          <w:rFonts w:ascii="Times New Roman" w:eastAsia="Times New Roman" w:hAnsi="Times New Roman" w:cs="Times New Roman"/>
          <w:sz w:val="27"/>
          <w:szCs w:val="27"/>
        </w:rPr>
        <w:t xml:space="preserve"> 6</w:t>
      </w:r>
      <w:r w:rsidRPr="005E5845">
        <w:rPr>
          <w:rFonts w:ascii="Times New Roman" w:eastAsia="Times New Roman" w:hAnsi="Times New Roman" w:cs="Times New Roman"/>
          <w:sz w:val="27"/>
          <w:szCs w:val="27"/>
        </w:rPr>
        <w:t>; c</w:t>
      </w:r>
      <w:r w:rsidR="00064BF0" w:rsidRPr="005E5845">
        <w:rPr>
          <w:rFonts w:ascii="Times New Roman" w:eastAsia="Times New Roman" w:hAnsi="Times New Roman" w:cs="Times New Roman"/>
          <w:iCs/>
          <w:sz w:val="27"/>
          <w:szCs w:val="27"/>
        </w:rPr>
        <w:t>ây khoẻ mạnh, không dị hình, ngọn phát triển tốt, không có biểu hiện nhiễm sâu bệnh</w:t>
      </w:r>
      <w:r w:rsidR="00C252F1" w:rsidRPr="005E5845">
        <w:rPr>
          <w:rFonts w:ascii="Times New Roman" w:eastAsia="Times New Roman" w:hAnsi="Times New Roman" w:cs="Times New Roman"/>
          <w:iCs/>
          <w:sz w:val="27"/>
          <w:szCs w:val="27"/>
        </w:rPr>
        <w:t>.</w:t>
      </w:r>
    </w:p>
    <w:p w:rsidR="00103792" w:rsidRPr="005E5845" w:rsidRDefault="00103792" w:rsidP="005E5845">
      <w:pPr>
        <w:shd w:val="clear" w:color="auto" w:fill="FFFFFF"/>
        <w:spacing w:before="120" w:after="0" w:line="240" w:lineRule="auto"/>
        <w:ind w:firstLine="567"/>
        <w:jc w:val="both"/>
        <w:rPr>
          <w:rFonts w:ascii="Times New Roman" w:eastAsia="Times New Roman" w:hAnsi="Times New Roman" w:cs="Times New Roman"/>
          <w:b/>
          <w:sz w:val="27"/>
          <w:szCs w:val="27"/>
        </w:rPr>
      </w:pPr>
      <w:r w:rsidRPr="005E5845">
        <w:rPr>
          <w:rFonts w:ascii="Times New Roman" w:eastAsia="Times New Roman" w:hAnsi="Times New Roman" w:cs="Times New Roman"/>
          <w:b/>
          <w:sz w:val="27"/>
          <w:szCs w:val="27"/>
        </w:rPr>
        <w:t>2. Kỹ thuật trồng và chăm sóc</w:t>
      </w:r>
    </w:p>
    <w:p w:rsidR="00103792" w:rsidRPr="005E5845" w:rsidRDefault="00103792"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2.1. Thời vụ trồng:</w:t>
      </w:r>
      <w:r w:rsidR="003421B3" w:rsidRPr="005E5845">
        <w:rPr>
          <w:rFonts w:ascii="Times New Roman" w:eastAsia="Times New Roman" w:hAnsi="Times New Roman" w:cs="Times New Roman"/>
          <w:sz w:val="27"/>
          <w:szCs w:val="27"/>
        </w:rPr>
        <w:t xml:space="preserve"> Thời gian từ lúc trồng đến thu hoạch 35-40 ngày đối với cây ươm. Bố xôi trồng được quanh năm ở Đà Lạt.</w:t>
      </w:r>
    </w:p>
    <w:p w:rsidR="00142EDC" w:rsidRPr="005E5845" w:rsidRDefault="00142EDC" w:rsidP="005E5845">
      <w:pPr>
        <w:spacing w:before="120" w:after="0" w:line="240" w:lineRule="auto"/>
        <w:ind w:firstLine="567"/>
        <w:jc w:val="both"/>
        <w:rPr>
          <w:rFonts w:ascii="Times New Roman" w:eastAsia="Calibri" w:hAnsi="Times New Roman" w:cs="Times New Roman"/>
          <w:b/>
          <w:bCs/>
          <w:sz w:val="27"/>
          <w:szCs w:val="27"/>
        </w:rPr>
      </w:pPr>
      <w:r w:rsidRPr="005E5845">
        <w:rPr>
          <w:rFonts w:ascii="Times New Roman" w:eastAsia="Times New Roman" w:hAnsi="Times New Roman" w:cs="Times New Roman"/>
          <w:sz w:val="27"/>
          <w:szCs w:val="27"/>
        </w:rPr>
        <w:t>2.2.</w:t>
      </w:r>
      <w:r w:rsidRPr="005E5845">
        <w:rPr>
          <w:rFonts w:ascii="Times New Roman" w:eastAsia="Calibri" w:hAnsi="Times New Roman" w:cs="Times New Roman"/>
          <w:b/>
          <w:bCs/>
          <w:sz w:val="27"/>
          <w:szCs w:val="27"/>
        </w:rPr>
        <w:t xml:space="preserve"> </w:t>
      </w:r>
      <w:r w:rsidRPr="005E5845">
        <w:rPr>
          <w:rFonts w:ascii="Times New Roman" w:eastAsia="Calibri" w:hAnsi="Times New Roman" w:cs="Times New Roman"/>
          <w:bCs/>
          <w:sz w:val="27"/>
          <w:szCs w:val="27"/>
        </w:rPr>
        <w:t>Mật độ trồng:</w:t>
      </w:r>
      <w:r w:rsidRPr="005E5845">
        <w:rPr>
          <w:rFonts w:ascii="Times New Roman" w:hAnsi="Times New Roman" w:cs="Times New Roman"/>
          <w:sz w:val="27"/>
          <w:szCs w:val="27"/>
        </w:rPr>
        <w:t xml:space="preserve"> </w:t>
      </w:r>
      <w:r w:rsidRPr="005E5845">
        <w:rPr>
          <w:rFonts w:ascii="Times New Roman" w:eastAsia="Calibri" w:hAnsi="Times New Roman" w:cs="Times New Roman"/>
          <w:bCs/>
          <w:sz w:val="27"/>
          <w:szCs w:val="27"/>
        </w:rPr>
        <w:t>Mỗi luống trồng 5-6 hàng, khoảng cách hàng x hàng 20cm, cây x cây 15-18cm. Mật độ trồng 180.000-200.000 cây/ha.</w:t>
      </w:r>
    </w:p>
    <w:p w:rsidR="00142EDC" w:rsidRPr="005E5845" w:rsidRDefault="00142EDC"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2.3. Chuẩn bị đất: Chọn đất trồng cách xa các khu công nghiệp, bệnh viện, nhà </w:t>
      </w:r>
      <w:proofErr w:type="gramStart"/>
      <w:r w:rsidRPr="005E5845">
        <w:rPr>
          <w:rFonts w:ascii="Times New Roman" w:eastAsia="Times New Roman" w:hAnsi="Times New Roman" w:cs="Times New Roman"/>
          <w:sz w:val="27"/>
          <w:szCs w:val="27"/>
        </w:rPr>
        <w:t>máy,…</w:t>
      </w:r>
      <w:proofErr w:type="gramEnd"/>
      <w:r w:rsidRPr="005E5845">
        <w:rPr>
          <w:rFonts w:ascii="Times New Roman" w:eastAsia="Times New Roman" w:hAnsi="Times New Roman" w:cs="Times New Roman"/>
          <w:sz w:val="27"/>
          <w:szCs w:val="27"/>
        </w:rPr>
        <w:t xml:space="preserve"> (không gần nguồn nước ô nhiễm và nước thải của các nhà máy, bệnh viện).</w:t>
      </w:r>
    </w:p>
    <w:p w:rsidR="000B53EC" w:rsidRPr="005E5845" w:rsidRDefault="00142EDC" w:rsidP="005E5845">
      <w:pPr>
        <w:spacing w:before="120" w:after="0" w:line="240" w:lineRule="auto"/>
        <w:ind w:firstLine="567"/>
        <w:jc w:val="both"/>
        <w:rPr>
          <w:rFonts w:ascii="Times New Roman" w:eastAsia="Times New Roman" w:hAnsi="Times New Roman" w:cs="Times New Roman"/>
          <w:spacing w:val="-4"/>
          <w:sz w:val="27"/>
          <w:szCs w:val="27"/>
        </w:rPr>
      </w:pPr>
      <w:r w:rsidRPr="005E5845">
        <w:rPr>
          <w:rFonts w:ascii="Times New Roman" w:eastAsia="Times New Roman" w:hAnsi="Times New Roman" w:cs="Times New Roman"/>
          <w:spacing w:val="-4"/>
          <w:sz w:val="27"/>
          <w:szCs w:val="27"/>
        </w:rPr>
        <w:t>Vệ sinh vườn, dọn sạch tàn dư thực vật, cày xới và bón vôi để giảm độ chua của đất, phơi ải đất từ 1-2 tuần để tiêu diệt một số sâu bệnh hại, sau đó lên luống bón lót và trồng.</w:t>
      </w:r>
      <w:r w:rsidR="00B2791A" w:rsidRPr="005E5845">
        <w:rPr>
          <w:rFonts w:ascii="Times New Roman" w:eastAsia="Times New Roman" w:hAnsi="Times New Roman" w:cs="Times New Roman"/>
          <w:spacing w:val="-4"/>
          <w:sz w:val="27"/>
          <w:szCs w:val="27"/>
        </w:rPr>
        <w:t xml:space="preserve"> </w:t>
      </w:r>
      <w:r w:rsidR="000B53EC" w:rsidRPr="005E5845">
        <w:rPr>
          <w:rFonts w:ascii="Times New Roman" w:eastAsia="Times New Roman" w:hAnsi="Times New Roman" w:cs="Times New Roman"/>
          <w:sz w:val="27"/>
          <w:szCs w:val="27"/>
        </w:rPr>
        <w:t xml:space="preserve"> Cày xới độ sâu 25-30cm, xới kỹ; lên luống rộng 1,2m, rãnh rộng 20cm cao 10-15cm và mùa mưa 15-20cm.</w:t>
      </w:r>
    </w:p>
    <w:p w:rsidR="00142EDC" w:rsidRPr="005E5845" w:rsidRDefault="000B53EC"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Sau khi lên luống xử lý bằng chế phẩm Trichoderma lượng 40-60 kg/ha tăng khả năng đối kháng với một số loại nấm bệnh trong đất như: </w:t>
      </w:r>
      <w:r w:rsidR="00B2791A" w:rsidRPr="005E5845">
        <w:rPr>
          <w:rFonts w:ascii="Times New Roman" w:eastAsia="Times New Roman" w:hAnsi="Times New Roman" w:cs="Times New Roman"/>
          <w:i/>
          <w:sz w:val="27"/>
          <w:szCs w:val="27"/>
        </w:rPr>
        <w:t>Rhizoctonia s</w:t>
      </w:r>
      <w:r w:rsidRPr="005E5845">
        <w:rPr>
          <w:rFonts w:ascii="Times New Roman" w:eastAsia="Times New Roman" w:hAnsi="Times New Roman" w:cs="Times New Roman"/>
          <w:i/>
          <w:sz w:val="27"/>
          <w:szCs w:val="27"/>
        </w:rPr>
        <w:t xml:space="preserve">olani, Pythium, </w:t>
      </w:r>
      <w:proofErr w:type="gramStart"/>
      <w:r w:rsidRPr="005E5845">
        <w:rPr>
          <w:rFonts w:ascii="Times New Roman" w:eastAsia="Times New Roman" w:hAnsi="Times New Roman" w:cs="Times New Roman"/>
          <w:i/>
          <w:spacing w:val="-4"/>
          <w:sz w:val="27"/>
          <w:szCs w:val="27"/>
        </w:rPr>
        <w:t>Fusarium</w:t>
      </w:r>
      <w:r w:rsidRPr="005E5845">
        <w:rPr>
          <w:rFonts w:ascii="Times New Roman" w:eastAsia="Times New Roman" w:hAnsi="Times New Roman" w:cs="Times New Roman"/>
          <w:spacing w:val="-4"/>
          <w:sz w:val="27"/>
          <w:szCs w:val="27"/>
        </w:rPr>
        <w:t>,…</w:t>
      </w:r>
      <w:proofErr w:type="gramEnd"/>
      <w:r w:rsidRPr="005E5845">
        <w:rPr>
          <w:rFonts w:ascii="Times New Roman" w:eastAsia="Times New Roman" w:hAnsi="Times New Roman" w:cs="Times New Roman"/>
          <w:spacing w:val="-4"/>
          <w:sz w:val="27"/>
          <w:szCs w:val="27"/>
        </w:rPr>
        <w:t>.. phòng trừ tuyến trùng, chết cây con và các loại vi sinh vật có hại trong đất.</w:t>
      </w:r>
    </w:p>
    <w:p w:rsidR="00142EDC" w:rsidRPr="005E5845" w:rsidRDefault="00142EDC" w:rsidP="005E5845">
      <w:pPr>
        <w:spacing w:before="120" w:after="0" w:line="240" w:lineRule="auto"/>
        <w:ind w:firstLine="567"/>
        <w:jc w:val="both"/>
        <w:rPr>
          <w:rFonts w:ascii="Times New Roman" w:eastAsia="Calibri" w:hAnsi="Times New Roman" w:cs="Times New Roman"/>
          <w:sz w:val="27"/>
          <w:szCs w:val="27"/>
          <w:lang w:val="fi-FI"/>
        </w:rPr>
      </w:pPr>
      <w:r w:rsidRPr="005E5845">
        <w:rPr>
          <w:rFonts w:ascii="Times New Roman" w:eastAsia="Times New Roman" w:hAnsi="Times New Roman" w:cs="Times New Roman"/>
          <w:sz w:val="27"/>
          <w:szCs w:val="27"/>
        </w:rPr>
        <w:lastRenderedPageBreak/>
        <w:t xml:space="preserve">2.4. </w:t>
      </w:r>
      <w:r w:rsidRPr="005E5845">
        <w:rPr>
          <w:rFonts w:ascii="Times New Roman" w:eastAsia="Calibri" w:hAnsi="Times New Roman" w:cs="Times New Roman"/>
          <w:sz w:val="27"/>
          <w:szCs w:val="27"/>
          <w:lang w:val="fi-FI"/>
        </w:rPr>
        <w:t xml:space="preserve">Kỹ thuật trồng: </w:t>
      </w:r>
      <w:r w:rsidR="003D2B43" w:rsidRPr="005E5845">
        <w:rPr>
          <w:rFonts w:ascii="Times New Roman" w:eastAsia="Times New Roman" w:hAnsi="Times New Roman" w:cs="Times New Roman"/>
          <w:sz w:val="27"/>
          <w:szCs w:val="27"/>
        </w:rPr>
        <w:t>Khi trồng cần lấp kín phần bầu đất không vùi quá sâu để đảm bảo tỷ lệ cây sống cao, trồng xong cần tưới đủ ẩm để cây nhanh chóng phục hồi. Từ 3-5 ngày sau trồng tiến hành kiểm tra trồng dặm các cây yếu, bị chết.</w:t>
      </w:r>
    </w:p>
    <w:p w:rsidR="003D2B43" w:rsidRPr="005E5845" w:rsidRDefault="00545D9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2.5</w:t>
      </w:r>
      <w:r w:rsidR="003D2B43" w:rsidRPr="005E5845">
        <w:rPr>
          <w:rFonts w:ascii="Times New Roman" w:eastAsia="Times New Roman" w:hAnsi="Times New Roman" w:cs="Times New Roman"/>
          <w:sz w:val="27"/>
          <w:szCs w:val="27"/>
        </w:rPr>
        <w:t>. Phân bón và cách bón phân:</w:t>
      </w:r>
    </w:p>
    <w:p w:rsidR="003D2B43" w:rsidRPr="005E5845" w:rsidRDefault="00784EE2"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a</w:t>
      </w:r>
      <w:r w:rsidR="003D2B43" w:rsidRPr="005E5845">
        <w:rPr>
          <w:rFonts w:ascii="Times New Roman" w:eastAsia="Times New Roman" w:hAnsi="Times New Roman" w:cs="Times New Roman"/>
          <w:sz w:val="27"/>
          <w:szCs w:val="27"/>
        </w:rPr>
        <w:t xml:space="preserve">. </w:t>
      </w:r>
      <w:r w:rsidR="00ED0CFC" w:rsidRPr="005E5845">
        <w:rPr>
          <w:rFonts w:ascii="Times New Roman" w:eastAsia="Times New Roman" w:hAnsi="Times New Roman" w:cs="Times New Roman"/>
          <w:sz w:val="27"/>
          <w:szCs w:val="27"/>
        </w:rPr>
        <w:t>Lượng p</w:t>
      </w:r>
      <w:r w:rsidR="003D2B43" w:rsidRPr="005E5845">
        <w:rPr>
          <w:rFonts w:ascii="Times New Roman" w:eastAsia="Times New Roman" w:hAnsi="Times New Roman" w:cs="Times New Roman"/>
          <w:sz w:val="27"/>
          <w:szCs w:val="27"/>
        </w:rPr>
        <w:t>hân bón: Tính cho 1 ha/vụ như sau:</w:t>
      </w:r>
    </w:p>
    <w:p w:rsidR="003D2B43" w:rsidRPr="005E5845" w:rsidRDefault="00B2791A"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1C6C5B"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Phân chuồng hoai: 25-30m</w:t>
      </w:r>
      <w:r w:rsidR="0061559D" w:rsidRPr="005E5845">
        <w:rPr>
          <w:rFonts w:ascii="Times New Roman" w:eastAsia="Times New Roman" w:hAnsi="Times New Roman" w:cs="Times New Roman"/>
          <w:sz w:val="27"/>
          <w:szCs w:val="27"/>
          <w:vertAlign w:val="superscript"/>
        </w:rPr>
        <w:t>3</w:t>
      </w:r>
      <w:r w:rsidR="003D2B43" w:rsidRPr="005E5845">
        <w:rPr>
          <w:rFonts w:ascii="Times New Roman" w:eastAsia="Times New Roman" w:hAnsi="Times New Roman" w:cs="Times New Roman"/>
          <w:sz w:val="27"/>
          <w:szCs w:val="27"/>
        </w:rPr>
        <w:t>; Phân hữu cơ vi sinh: 1.000; Vôi bột: 1.000kg.</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Phân hóa học lượng nguyên chất: </w:t>
      </w:r>
      <w:r w:rsidR="00A44A40" w:rsidRPr="005E5845">
        <w:rPr>
          <w:rFonts w:ascii="Times New Roman" w:eastAsia="Times New Roman" w:hAnsi="Times New Roman" w:cs="Times New Roman"/>
          <w:sz w:val="27"/>
          <w:szCs w:val="27"/>
        </w:rPr>
        <w:t>70kg</w:t>
      </w:r>
      <w:r w:rsidRPr="005E5845">
        <w:rPr>
          <w:rFonts w:ascii="Times New Roman" w:eastAsia="Times New Roman" w:hAnsi="Times New Roman" w:cs="Times New Roman"/>
          <w:sz w:val="27"/>
          <w:szCs w:val="27"/>
        </w:rPr>
        <w:t>N-</w:t>
      </w:r>
      <w:r w:rsidR="00A44A40" w:rsidRPr="005E5845">
        <w:rPr>
          <w:rFonts w:ascii="Times New Roman" w:eastAsia="Times New Roman" w:hAnsi="Times New Roman" w:cs="Times New Roman"/>
          <w:sz w:val="27"/>
          <w:szCs w:val="27"/>
        </w:rPr>
        <w:t xml:space="preserve"> 110</w:t>
      </w:r>
      <w:r w:rsidRPr="005E5845">
        <w:rPr>
          <w:rFonts w:ascii="Times New Roman" w:eastAsia="Times New Roman" w:hAnsi="Times New Roman" w:cs="Times New Roman"/>
          <w:sz w:val="27"/>
          <w:szCs w:val="27"/>
        </w:rPr>
        <w:t>kg P</w:t>
      </w:r>
      <w:r w:rsidR="00AF6529" w:rsidRPr="005E5845">
        <w:rPr>
          <w:rFonts w:ascii="Times New Roman" w:eastAsia="Times New Roman" w:hAnsi="Times New Roman" w:cs="Times New Roman"/>
          <w:sz w:val="27"/>
          <w:szCs w:val="27"/>
          <w:vertAlign w:val="subscript"/>
        </w:rPr>
        <w:t>2</w:t>
      </w:r>
      <w:r w:rsidRPr="005E5845">
        <w:rPr>
          <w:rFonts w:ascii="Times New Roman" w:eastAsia="Times New Roman" w:hAnsi="Times New Roman" w:cs="Times New Roman"/>
          <w:sz w:val="27"/>
          <w:szCs w:val="27"/>
        </w:rPr>
        <w:t>O</w:t>
      </w:r>
      <w:r w:rsidR="00AF6529" w:rsidRPr="005E5845">
        <w:rPr>
          <w:rFonts w:ascii="Times New Roman" w:eastAsia="Times New Roman" w:hAnsi="Times New Roman" w:cs="Times New Roman"/>
          <w:sz w:val="27"/>
          <w:szCs w:val="27"/>
          <w:vertAlign w:val="subscript"/>
        </w:rPr>
        <w:t>5</w:t>
      </w:r>
      <w:r w:rsidRPr="005E5845">
        <w:rPr>
          <w:rFonts w:ascii="Times New Roman" w:eastAsia="Times New Roman" w:hAnsi="Times New Roman" w:cs="Times New Roman"/>
          <w:sz w:val="27"/>
          <w:szCs w:val="27"/>
        </w:rPr>
        <w:t>-100 kg K</w:t>
      </w:r>
      <w:r w:rsidR="00AF6529" w:rsidRPr="005E5845">
        <w:rPr>
          <w:rFonts w:ascii="Times New Roman" w:eastAsia="Times New Roman" w:hAnsi="Times New Roman" w:cs="Times New Roman"/>
          <w:sz w:val="27"/>
          <w:szCs w:val="27"/>
          <w:vertAlign w:val="subscript"/>
        </w:rPr>
        <w:t>2</w:t>
      </w:r>
      <w:r w:rsidRPr="005E5845">
        <w:rPr>
          <w:rFonts w:ascii="Times New Roman" w:eastAsia="Times New Roman" w:hAnsi="Times New Roman" w:cs="Times New Roman"/>
          <w:sz w:val="27"/>
          <w:szCs w:val="27"/>
        </w:rPr>
        <w:t>O</w:t>
      </w:r>
      <w:r w:rsidR="00967DAB" w:rsidRPr="005E5845">
        <w:rPr>
          <w:rFonts w:ascii="Times New Roman" w:eastAsia="Times New Roman" w:hAnsi="Times New Roman" w:cs="Times New Roman"/>
          <w:sz w:val="27"/>
          <w:szCs w:val="27"/>
        </w:rPr>
        <w:t>/ha</w:t>
      </w:r>
      <w:r w:rsidR="00B2791A"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tương đương</w:t>
      </w:r>
      <w:r w:rsidR="00B2791A" w:rsidRPr="005E5845">
        <w:rPr>
          <w:rFonts w:ascii="Times New Roman" w:eastAsia="Times New Roman" w:hAnsi="Times New Roman" w:cs="Times New Roman"/>
          <w:sz w:val="27"/>
          <w:szCs w:val="27"/>
        </w:rPr>
        <w:t xml:space="preserve"> phân thương phẩm </w:t>
      </w:r>
      <w:r w:rsidR="008111FA" w:rsidRPr="005E5845">
        <w:rPr>
          <w:rFonts w:ascii="Times New Roman" w:eastAsia="Times New Roman" w:hAnsi="Times New Roman" w:cs="Times New Roman"/>
          <w:sz w:val="27"/>
          <w:szCs w:val="27"/>
        </w:rPr>
        <w:t xml:space="preserve">152 kg </w:t>
      </w:r>
      <w:r w:rsidRPr="005E5845">
        <w:rPr>
          <w:rFonts w:ascii="Times New Roman" w:eastAsia="Times New Roman" w:hAnsi="Times New Roman" w:cs="Times New Roman"/>
          <w:sz w:val="27"/>
          <w:szCs w:val="27"/>
        </w:rPr>
        <w:t xml:space="preserve">Ure </w:t>
      </w:r>
      <w:r w:rsidR="00ED0CFC" w:rsidRPr="005E5845">
        <w:rPr>
          <w:rFonts w:ascii="Times New Roman" w:eastAsia="Times New Roman" w:hAnsi="Times New Roman" w:cs="Times New Roman"/>
          <w:sz w:val="27"/>
          <w:szCs w:val="27"/>
        </w:rPr>
        <w:t>+</w:t>
      </w:r>
      <w:r w:rsidRPr="005E5845">
        <w:rPr>
          <w:rFonts w:ascii="Times New Roman" w:eastAsia="Times New Roman" w:hAnsi="Times New Roman" w:cs="Times New Roman"/>
          <w:sz w:val="27"/>
          <w:szCs w:val="27"/>
        </w:rPr>
        <w:t xml:space="preserve"> </w:t>
      </w:r>
      <w:r w:rsidR="008111FA" w:rsidRPr="005E5845">
        <w:rPr>
          <w:rFonts w:ascii="Times New Roman" w:eastAsia="Times New Roman" w:hAnsi="Times New Roman" w:cs="Times New Roman"/>
          <w:sz w:val="27"/>
          <w:szCs w:val="27"/>
        </w:rPr>
        <w:t xml:space="preserve">688kg </w:t>
      </w:r>
      <w:r w:rsidRPr="005E5845">
        <w:rPr>
          <w:rFonts w:ascii="Times New Roman" w:eastAsia="Times New Roman" w:hAnsi="Times New Roman" w:cs="Times New Roman"/>
          <w:sz w:val="27"/>
          <w:szCs w:val="27"/>
        </w:rPr>
        <w:t>super lân</w:t>
      </w:r>
      <w:r w:rsidR="00FD7325" w:rsidRPr="005E5845">
        <w:rPr>
          <w:rFonts w:ascii="Times New Roman" w:eastAsia="Times New Roman" w:hAnsi="Times New Roman" w:cs="Times New Roman"/>
          <w:sz w:val="27"/>
          <w:szCs w:val="27"/>
        </w:rPr>
        <w:t xml:space="preserve"> </w:t>
      </w:r>
      <w:r w:rsidR="00ED0CFC" w:rsidRPr="005E5845">
        <w:rPr>
          <w:rFonts w:ascii="Times New Roman" w:eastAsia="Times New Roman" w:hAnsi="Times New Roman" w:cs="Times New Roman"/>
          <w:sz w:val="27"/>
          <w:szCs w:val="27"/>
        </w:rPr>
        <w:t>+</w:t>
      </w:r>
      <w:r w:rsidRPr="005E5845">
        <w:rPr>
          <w:rFonts w:ascii="Times New Roman" w:eastAsia="Times New Roman" w:hAnsi="Times New Roman" w:cs="Times New Roman"/>
          <w:sz w:val="27"/>
          <w:szCs w:val="27"/>
        </w:rPr>
        <w:t xml:space="preserve"> </w:t>
      </w:r>
      <w:r w:rsidR="008111FA" w:rsidRPr="005E5845">
        <w:rPr>
          <w:rFonts w:ascii="Times New Roman" w:eastAsia="Times New Roman" w:hAnsi="Times New Roman" w:cs="Times New Roman"/>
          <w:sz w:val="27"/>
          <w:szCs w:val="27"/>
        </w:rPr>
        <w:t xml:space="preserve">167kg </w:t>
      </w:r>
      <w:r w:rsidRPr="005E5845">
        <w:rPr>
          <w:rFonts w:ascii="Times New Roman" w:eastAsia="Times New Roman" w:hAnsi="Times New Roman" w:cs="Times New Roman"/>
          <w:sz w:val="27"/>
          <w:szCs w:val="27"/>
        </w:rPr>
        <w:t xml:space="preserve">KCl </w:t>
      </w:r>
      <w:r w:rsidR="008111FA" w:rsidRPr="005E5845">
        <w:rPr>
          <w:rFonts w:ascii="Times New Roman" w:eastAsia="Times New Roman" w:hAnsi="Times New Roman" w:cs="Times New Roman"/>
          <w:sz w:val="27"/>
          <w:szCs w:val="27"/>
        </w:rPr>
        <w:t>+ 20kg</w:t>
      </w:r>
      <w:r w:rsidRPr="005E5845">
        <w:rPr>
          <w:rFonts w:ascii="Times New Roman" w:eastAsia="Times New Roman" w:hAnsi="Times New Roman" w:cs="Times New Roman"/>
          <w:sz w:val="27"/>
          <w:szCs w:val="27"/>
        </w:rPr>
        <w:t xml:space="preserve"> MgSO4</w:t>
      </w:r>
      <w:r w:rsidR="00967DAB" w:rsidRPr="005E5845">
        <w:rPr>
          <w:rFonts w:ascii="Times New Roman" w:eastAsia="Times New Roman" w:hAnsi="Times New Roman" w:cs="Times New Roman"/>
          <w:sz w:val="27"/>
          <w:szCs w:val="27"/>
        </w:rPr>
        <w:t xml:space="preserve"> h</w:t>
      </w:r>
      <w:r w:rsidR="00B2791A" w:rsidRPr="005E5845">
        <w:rPr>
          <w:rFonts w:ascii="Times New Roman" w:eastAsia="Times New Roman" w:hAnsi="Times New Roman" w:cs="Times New Roman"/>
          <w:sz w:val="27"/>
          <w:szCs w:val="27"/>
        </w:rPr>
        <w:t>oặc</w:t>
      </w:r>
      <w:r w:rsidRPr="005E5845">
        <w:rPr>
          <w:rFonts w:ascii="Times New Roman" w:eastAsia="Times New Roman" w:hAnsi="Times New Roman" w:cs="Times New Roman"/>
          <w:sz w:val="27"/>
          <w:szCs w:val="27"/>
        </w:rPr>
        <w:t xml:space="preserve"> </w:t>
      </w:r>
      <w:r w:rsidR="00967DAB" w:rsidRPr="005E5845">
        <w:rPr>
          <w:rFonts w:ascii="Times New Roman" w:eastAsia="Times New Roman" w:hAnsi="Times New Roman" w:cs="Times New Roman"/>
          <w:sz w:val="27"/>
          <w:szCs w:val="27"/>
        </w:rPr>
        <w:t xml:space="preserve">bón phân hỗn hợp: </w:t>
      </w:r>
      <w:r w:rsidR="008111FA" w:rsidRPr="005E5845">
        <w:rPr>
          <w:rFonts w:ascii="Times New Roman" w:eastAsia="Times New Roman" w:hAnsi="Times New Roman" w:cs="Times New Roman"/>
          <w:sz w:val="27"/>
          <w:szCs w:val="27"/>
        </w:rPr>
        <w:t xml:space="preserve">467 kg </w:t>
      </w:r>
      <w:r w:rsidRPr="005E5845">
        <w:rPr>
          <w:rFonts w:ascii="Times New Roman" w:eastAsia="Times New Roman" w:hAnsi="Times New Roman" w:cs="Times New Roman"/>
          <w:sz w:val="27"/>
          <w:szCs w:val="27"/>
        </w:rPr>
        <w:t>NPK 15-15-15</w:t>
      </w:r>
      <w:r w:rsidR="008111FA"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 xml:space="preserve"> </w:t>
      </w:r>
      <w:r w:rsidR="008111FA" w:rsidRPr="005E5845">
        <w:rPr>
          <w:rFonts w:ascii="Times New Roman" w:eastAsia="Times New Roman" w:hAnsi="Times New Roman" w:cs="Times New Roman"/>
          <w:sz w:val="27"/>
          <w:szCs w:val="27"/>
        </w:rPr>
        <w:t xml:space="preserve">250kg </w:t>
      </w:r>
      <w:r w:rsidRPr="005E5845">
        <w:rPr>
          <w:rFonts w:ascii="Times New Roman" w:eastAsia="Times New Roman" w:hAnsi="Times New Roman" w:cs="Times New Roman"/>
          <w:sz w:val="27"/>
          <w:szCs w:val="27"/>
        </w:rPr>
        <w:t>super lân</w:t>
      </w:r>
      <w:r w:rsidR="008111FA"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 xml:space="preserve"> </w:t>
      </w:r>
      <w:r w:rsidR="008111FA" w:rsidRPr="005E5845">
        <w:rPr>
          <w:rFonts w:ascii="Times New Roman" w:eastAsia="Times New Roman" w:hAnsi="Times New Roman" w:cs="Times New Roman"/>
          <w:sz w:val="27"/>
          <w:szCs w:val="27"/>
        </w:rPr>
        <w:t xml:space="preserve">50kg </w:t>
      </w:r>
      <w:r w:rsidRPr="005E5845">
        <w:rPr>
          <w:rFonts w:ascii="Times New Roman" w:eastAsia="Times New Roman" w:hAnsi="Times New Roman" w:cs="Times New Roman"/>
          <w:sz w:val="27"/>
          <w:szCs w:val="27"/>
        </w:rPr>
        <w:t>KCl</w:t>
      </w:r>
      <w:r w:rsidR="008111FA"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 xml:space="preserve"> </w:t>
      </w:r>
      <w:r w:rsidR="008111FA" w:rsidRPr="005E5845">
        <w:rPr>
          <w:rFonts w:ascii="Times New Roman" w:eastAsia="Times New Roman" w:hAnsi="Times New Roman" w:cs="Times New Roman"/>
          <w:sz w:val="27"/>
          <w:szCs w:val="27"/>
        </w:rPr>
        <w:t xml:space="preserve">20kg </w:t>
      </w:r>
      <w:r w:rsidRPr="005E5845">
        <w:rPr>
          <w:rFonts w:ascii="Times New Roman" w:eastAsia="Times New Roman" w:hAnsi="Times New Roman" w:cs="Times New Roman"/>
          <w:sz w:val="27"/>
          <w:szCs w:val="27"/>
        </w:rPr>
        <w:t>MgSO4</w:t>
      </w:r>
      <w:r w:rsidR="00967DAB" w:rsidRPr="005E5845">
        <w:rPr>
          <w:rFonts w:ascii="Times New Roman" w:eastAsia="Times New Roman" w:hAnsi="Times New Roman" w:cs="Times New Roman"/>
          <w:sz w:val="27"/>
          <w:szCs w:val="27"/>
        </w:rPr>
        <w:t>.</w:t>
      </w:r>
    </w:p>
    <w:p w:rsidR="00350E2C" w:rsidRPr="005E5845" w:rsidRDefault="002517A7"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b. Phương pháp bón:</w:t>
      </w:r>
    </w:p>
    <w:p w:rsidR="003B4C70" w:rsidRPr="005E5845" w:rsidRDefault="003B4C70" w:rsidP="005E5845">
      <w:pPr>
        <w:shd w:val="clear" w:color="auto" w:fill="FFFFFF"/>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Bón theo cách 1:</w:t>
      </w:r>
      <w:r w:rsidR="00161DCA" w:rsidRPr="005E5845">
        <w:rPr>
          <w:rFonts w:ascii="Times New Roman" w:eastAsia="Times New Roman" w:hAnsi="Times New Roman" w:cs="Times New Roman"/>
          <w:sz w:val="27"/>
          <w:szCs w:val="27"/>
        </w:rPr>
        <w:t xml:space="preserve"> Sử dụng phân đơn</w:t>
      </w:r>
    </w:p>
    <w:tbl>
      <w:tblPr>
        <w:tblW w:w="5000" w:type="pct"/>
        <w:shd w:val="clear" w:color="auto" w:fill="FFFFFF"/>
        <w:tblCellMar>
          <w:left w:w="0" w:type="dxa"/>
          <w:right w:w="0" w:type="dxa"/>
        </w:tblCellMar>
        <w:tblLook w:val="04A0" w:firstRow="1" w:lastRow="0" w:firstColumn="1" w:lastColumn="0" w:noHBand="0" w:noVBand="1"/>
      </w:tblPr>
      <w:tblGrid>
        <w:gridCol w:w="2588"/>
        <w:gridCol w:w="1666"/>
        <w:gridCol w:w="1936"/>
        <w:gridCol w:w="1660"/>
        <w:gridCol w:w="1592"/>
      </w:tblGrid>
      <w:tr w:rsidR="005E5845" w:rsidRPr="005E5845" w:rsidTr="005922A5">
        <w:tc>
          <w:tcPr>
            <w:tcW w:w="1371"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Hạng mục</w:t>
            </w:r>
          </w:p>
        </w:tc>
        <w:tc>
          <w:tcPr>
            <w:tcW w:w="882"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Tổng số</w:t>
            </w:r>
          </w:p>
        </w:tc>
        <w:tc>
          <w:tcPr>
            <w:tcW w:w="1025"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Bón lót</w:t>
            </w:r>
          </w:p>
        </w:tc>
        <w:tc>
          <w:tcPr>
            <w:tcW w:w="1722"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Bón thúc</w:t>
            </w:r>
          </w:p>
        </w:tc>
      </w:tr>
      <w:tr w:rsidR="005E5845" w:rsidRPr="005E5845" w:rsidTr="005922A5">
        <w:tc>
          <w:tcPr>
            <w:tcW w:w="137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B4C70" w:rsidRPr="005E5845" w:rsidRDefault="003B4C70" w:rsidP="005E5845">
            <w:pPr>
              <w:spacing w:before="120" w:after="0" w:line="240" w:lineRule="auto"/>
              <w:ind w:left="22"/>
              <w:rPr>
                <w:rFonts w:ascii="Times New Roman" w:eastAsia="Times New Roman" w:hAnsi="Times New Roman" w:cs="Times New Roman"/>
                <w:sz w:val="27"/>
                <w:szCs w:val="27"/>
              </w:rPr>
            </w:pPr>
          </w:p>
        </w:tc>
        <w:tc>
          <w:tcPr>
            <w:tcW w:w="882" w:type="pct"/>
            <w:vMerge/>
            <w:tcBorders>
              <w:top w:val="single" w:sz="8" w:space="0" w:color="auto"/>
              <w:left w:val="nil"/>
              <w:bottom w:val="single" w:sz="8" w:space="0" w:color="auto"/>
              <w:right w:val="single" w:sz="8" w:space="0" w:color="auto"/>
            </w:tcBorders>
            <w:shd w:val="clear" w:color="auto" w:fill="FFFFFF"/>
            <w:vAlign w:val="center"/>
            <w:hideMark/>
          </w:tcPr>
          <w:p w:rsidR="003B4C70" w:rsidRPr="005E5845" w:rsidRDefault="003B4C70" w:rsidP="005E5845">
            <w:pPr>
              <w:spacing w:before="120" w:after="0" w:line="240" w:lineRule="auto"/>
              <w:ind w:left="22"/>
              <w:rPr>
                <w:rFonts w:ascii="Times New Roman" w:eastAsia="Times New Roman" w:hAnsi="Times New Roman" w:cs="Times New Roman"/>
                <w:sz w:val="27"/>
                <w:szCs w:val="27"/>
              </w:rPr>
            </w:pPr>
          </w:p>
        </w:tc>
        <w:tc>
          <w:tcPr>
            <w:tcW w:w="1025" w:type="pct"/>
            <w:vMerge/>
            <w:tcBorders>
              <w:top w:val="single" w:sz="8" w:space="0" w:color="auto"/>
              <w:left w:val="nil"/>
              <w:bottom w:val="single" w:sz="8" w:space="0" w:color="auto"/>
              <w:right w:val="single" w:sz="8" w:space="0" w:color="auto"/>
            </w:tcBorders>
            <w:shd w:val="clear" w:color="auto" w:fill="FFFFFF"/>
            <w:vAlign w:val="center"/>
            <w:hideMark/>
          </w:tcPr>
          <w:p w:rsidR="003B4C70" w:rsidRPr="005E5845" w:rsidRDefault="003B4C70" w:rsidP="005E5845">
            <w:pPr>
              <w:spacing w:before="120" w:after="0" w:line="240" w:lineRule="auto"/>
              <w:ind w:left="22"/>
              <w:rPr>
                <w:rFonts w:ascii="Times New Roman" w:eastAsia="Times New Roman" w:hAnsi="Times New Roman" w:cs="Times New Roman"/>
                <w:sz w:val="27"/>
                <w:szCs w:val="27"/>
              </w:rPr>
            </w:pP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Lần 1</w:t>
            </w:r>
          </w:p>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10 NST</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Lần 2</w:t>
            </w:r>
          </w:p>
          <w:p w:rsidR="003B4C70" w:rsidRPr="005E5845" w:rsidRDefault="003B4C70" w:rsidP="005E5845">
            <w:pPr>
              <w:spacing w:before="120" w:after="0" w:line="240" w:lineRule="auto"/>
              <w:ind w:left="22" w:right="12"/>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20 NST</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Phân chuồng hoai</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25-30 m</w:t>
            </w:r>
            <w:r w:rsidRPr="005E5845">
              <w:rPr>
                <w:rFonts w:ascii="Times New Roman" w:eastAsia="Times New Roman" w:hAnsi="Times New Roman" w:cs="Times New Roman"/>
                <w:sz w:val="27"/>
                <w:szCs w:val="27"/>
                <w:vertAlign w:val="superscript"/>
                <w:lang w:val="am-ET"/>
              </w:rPr>
              <w:t>3</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25-30 m</w:t>
            </w:r>
            <w:r w:rsidRPr="005E5845">
              <w:rPr>
                <w:rFonts w:ascii="Times New Roman" w:eastAsia="Times New Roman" w:hAnsi="Times New Roman" w:cs="Times New Roman"/>
                <w:sz w:val="27"/>
                <w:szCs w:val="27"/>
                <w:vertAlign w:val="superscript"/>
                <w:lang w:val="am-ET"/>
              </w:rPr>
              <w:t>3</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Vôi</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 kg</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 kg</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Phân hữu cơ vi sinh</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1.000-1.200 kg</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1.000-1.200 kg</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Ure</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152 kg</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52 kg</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20 kg</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80 kg</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Super lân</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688 kg</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688 kg</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KCl</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167kg</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87 kg</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30 kg</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50 kg</w:t>
            </w:r>
          </w:p>
        </w:tc>
      </w:tr>
      <w:tr w:rsidR="005E5845" w:rsidRPr="005E5845" w:rsidTr="005922A5">
        <w:tc>
          <w:tcPr>
            <w:tcW w:w="137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MgSO</w:t>
            </w:r>
            <w:r w:rsidRPr="005E5845">
              <w:rPr>
                <w:rFonts w:ascii="Times New Roman" w:eastAsia="Times New Roman" w:hAnsi="Times New Roman" w:cs="Times New Roman"/>
                <w:sz w:val="27"/>
                <w:szCs w:val="27"/>
                <w:vertAlign w:val="subscript"/>
                <w:lang w:val="am-ET"/>
              </w:rPr>
              <w:t>4</w:t>
            </w:r>
          </w:p>
        </w:tc>
        <w:tc>
          <w:tcPr>
            <w:tcW w:w="88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20 kg</w:t>
            </w:r>
          </w:p>
        </w:tc>
        <w:tc>
          <w:tcPr>
            <w:tcW w:w="10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 kg</w:t>
            </w:r>
          </w:p>
        </w:tc>
        <w:tc>
          <w:tcPr>
            <w:tcW w:w="8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5 kg</w:t>
            </w:r>
          </w:p>
        </w:tc>
        <w:tc>
          <w:tcPr>
            <w:tcW w:w="84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5 kg</w:t>
            </w:r>
          </w:p>
        </w:tc>
      </w:tr>
    </w:tbl>
    <w:p w:rsidR="003B4C70" w:rsidRPr="005E5845" w:rsidRDefault="001369B3" w:rsidP="005E5845">
      <w:pPr>
        <w:shd w:val="clear" w:color="auto" w:fill="FFFFFF"/>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B4C70" w:rsidRPr="005E5845">
        <w:rPr>
          <w:rFonts w:ascii="Times New Roman" w:eastAsia="Times New Roman" w:hAnsi="Times New Roman" w:cs="Times New Roman"/>
          <w:sz w:val="27"/>
          <w:szCs w:val="27"/>
        </w:rPr>
        <w:t>* Bón theo cách 2:</w:t>
      </w:r>
      <w:r w:rsidR="00161DCA" w:rsidRPr="005E5845">
        <w:rPr>
          <w:rFonts w:ascii="Times New Roman" w:eastAsia="Times New Roman" w:hAnsi="Times New Roman" w:cs="Times New Roman"/>
          <w:sz w:val="27"/>
          <w:szCs w:val="27"/>
        </w:rPr>
        <w:t xml:space="preserve"> Sử dụng phân hỗn hợp NPK</w:t>
      </w:r>
    </w:p>
    <w:tbl>
      <w:tblPr>
        <w:tblW w:w="5036" w:type="pct"/>
        <w:shd w:val="clear" w:color="auto" w:fill="FFFFFF"/>
        <w:tblCellMar>
          <w:left w:w="0" w:type="dxa"/>
          <w:right w:w="0" w:type="dxa"/>
        </w:tblCellMar>
        <w:tblLook w:val="04A0" w:firstRow="1" w:lastRow="0" w:firstColumn="1" w:lastColumn="0" w:noHBand="0" w:noVBand="1"/>
      </w:tblPr>
      <w:tblGrid>
        <w:gridCol w:w="2596"/>
        <w:gridCol w:w="1660"/>
        <w:gridCol w:w="1938"/>
        <w:gridCol w:w="1659"/>
        <w:gridCol w:w="1657"/>
      </w:tblGrid>
      <w:tr w:rsidR="005E5845" w:rsidRPr="005E5845" w:rsidTr="001369B3">
        <w:tc>
          <w:tcPr>
            <w:tcW w:w="1365"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Hạng mục</w:t>
            </w:r>
          </w:p>
        </w:tc>
        <w:tc>
          <w:tcPr>
            <w:tcW w:w="873"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Tổng số</w:t>
            </w:r>
          </w:p>
        </w:tc>
        <w:tc>
          <w:tcPr>
            <w:tcW w:w="1019"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Bón lót</w:t>
            </w:r>
          </w:p>
        </w:tc>
        <w:tc>
          <w:tcPr>
            <w:tcW w:w="1744"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Bón thúc</w:t>
            </w:r>
          </w:p>
        </w:tc>
      </w:tr>
      <w:tr w:rsidR="005E5845" w:rsidRPr="005E5845" w:rsidTr="001369B3">
        <w:trPr>
          <w:trHeight w:val="448"/>
        </w:trPr>
        <w:tc>
          <w:tcPr>
            <w:tcW w:w="1365"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B4C70" w:rsidRPr="005E5845" w:rsidRDefault="003B4C70" w:rsidP="005E5845">
            <w:pPr>
              <w:spacing w:before="120" w:after="0" w:line="240" w:lineRule="auto"/>
              <w:ind w:left="22"/>
              <w:rPr>
                <w:rFonts w:ascii="Times New Roman" w:eastAsia="Times New Roman" w:hAnsi="Times New Roman" w:cs="Times New Roman"/>
                <w:sz w:val="27"/>
                <w:szCs w:val="27"/>
              </w:rPr>
            </w:pPr>
          </w:p>
        </w:tc>
        <w:tc>
          <w:tcPr>
            <w:tcW w:w="873" w:type="pct"/>
            <w:vMerge/>
            <w:tcBorders>
              <w:top w:val="single" w:sz="8" w:space="0" w:color="auto"/>
              <w:left w:val="nil"/>
              <w:bottom w:val="single" w:sz="8" w:space="0" w:color="auto"/>
              <w:right w:val="single" w:sz="8" w:space="0" w:color="auto"/>
            </w:tcBorders>
            <w:shd w:val="clear" w:color="auto" w:fill="FFFFFF"/>
            <w:vAlign w:val="center"/>
            <w:hideMark/>
          </w:tcPr>
          <w:p w:rsidR="003B4C70" w:rsidRPr="005E5845" w:rsidRDefault="003B4C70" w:rsidP="005E5845">
            <w:pPr>
              <w:spacing w:before="120" w:after="0" w:line="240" w:lineRule="auto"/>
              <w:ind w:left="22"/>
              <w:rPr>
                <w:rFonts w:ascii="Times New Roman" w:eastAsia="Times New Roman" w:hAnsi="Times New Roman" w:cs="Times New Roman"/>
                <w:sz w:val="27"/>
                <w:szCs w:val="27"/>
              </w:rPr>
            </w:pPr>
          </w:p>
        </w:tc>
        <w:tc>
          <w:tcPr>
            <w:tcW w:w="1019" w:type="pct"/>
            <w:vMerge/>
            <w:tcBorders>
              <w:top w:val="single" w:sz="8" w:space="0" w:color="auto"/>
              <w:left w:val="nil"/>
              <w:bottom w:val="single" w:sz="8" w:space="0" w:color="auto"/>
              <w:right w:val="single" w:sz="8" w:space="0" w:color="auto"/>
            </w:tcBorders>
            <w:shd w:val="clear" w:color="auto" w:fill="FFFFFF"/>
            <w:vAlign w:val="center"/>
            <w:hideMark/>
          </w:tcPr>
          <w:p w:rsidR="003B4C70" w:rsidRPr="005E5845" w:rsidRDefault="003B4C70" w:rsidP="005E5845">
            <w:pPr>
              <w:spacing w:before="120" w:after="0" w:line="240" w:lineRule="auto"/>
              <w:ind w:left="22"/>
              <w:rPr>
                <w:rFonts w:ascii="Times New Roman" w:eastAsia="Times New Roman" w:hAnsi="Times New Roman" w:cs="Times New Roman"/>
                <w:sz w:val="27"/>
                <w:szCs w:val="27"/>
              </w:rPr>
            </w:pP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Lần 1</w:t>
            </w:r>
          </w:p>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10 NST</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Lần 2</w:t>
            </w:r>
          </w:p>
          <w:p w:rsidR="003B4C70" w:rsidRPr="005E5845" w:rsidRDefault="003B4C70" w:rsidP="005E5845">
            <w:pPr>
              <w:spacing w:before="120" w:after="0" w:line="240" w:lineRule="auto"/>
              <w:ind w:left="22" w:right="12"/>
              <w:jc w:val="center"/>
              <w:rPr>
                <w:rFonts w:ascii="Times New Roman" w:eastAsia="Times New Roman" w:hAnsi="Times New Roman" w:cs="Times New Roman"/>
                <w:sz w:val="27"/>
                <w:szCs w:val="27"/>
              </w:rPr>
            </w:pPr>
            <w:r w:rsidRPr="005E5845">
              <w:rPr>
                <w:rFonts w:ascii="Times New Roman" w:eastAsia="Times New Roman" w:hAnsi="Times New Roman" w:cs="Times New Roman"/>
                <w:b/>
                <w:bCs/>
                <w:sz w:val="27"/>
                <w:szCs w:val="27"/>
                <w:lang w:val="am-ET"/>
              </w:rPr>
              <w:t>20 NST</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Phân chuồng hoai</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25-30 m</w:t>
            </w:r>
            <w:r w:rsidRPr="005E5845">
              <w:rPr>
                <w:rFonts w:ascii="Times New Roman" w:eastAsia="Times New Roman" w:hAnsi="Times New Roman" w:cs="Times New Roman"/>
                <w:sz w:val="27"/>
                <w:szCs w:val="27"/>
                <w:vertAlign w:val="superscript"/>
                <w:lang w:val="am-ET"/>
              </w:rPr>
              <w:t>3</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25-30 m</w:t>
            </w:r>
            <w:r w:rsidRPr="005E5845">
              <w:rPr>
                <w:rFonts w:ascii="Times New Roman" w:eastAsia="Times New Roman" w:hAnsi="Times New Roman" w:cs="Times New Roman"/>
                <w:sz w:val="27"/>
                <w:szCs w:val="27"/>
                <w:vertAlign w:val="superscript"/>
                <w:lang w:val="am-ET"/>
              </w:rPr>
              <w:t>3</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Vôi</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 kg</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 kg</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Phân hữu cơ vi sinh</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1.000-1.200 kg</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1.000-1.200 kg</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KCL</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11 kg</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11kg</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Super lân</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544 kg</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544 kg</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lastRenderedPageBreak/>
              <w:t>MgSO</w:t>
            </w:r>
            <w:r w:rsidRPr="005E5845">
              <w:rPr>
                <w:rFonts w:ascii="Times New Roman" w:eastAsia="Times New Roman" w:hAnsi="Times New Roman" w:cs="Times New Roman"/>
                <w:sz w:val="27"/>
                <w:szCs w:val="27"/>
                <w:vertAlign w:val="subscript"/>
                <w:lang w:val="am-ET"/>
              </w:rPr>
              <w:t>4</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20 kg</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10 kg</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5 kg</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B4C70" w:rsidRPr="005E5845" w:rsidRDefault="003B4C70" w:rsidP="005E5845">
            <w:pPr>
              <w:spacing w:before="120" w:after="0" w:line="240" w:lineRule="auto"/>
              <w:ind w:left="22" w:right="52"/>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lang w:val="am-ET"/>
              </w:rPr>
              <w:t>5 kg</w:t>
            </w:r>
          </w:p>
        </w:tc>
      </w:tr>
      <w:tr w:rsidR="005E5845" w:rsidRPr="005E5845" w:rsidTr="001369B3">
        <w:tc>
          <w:tcPr>
            <w:tcW w:w="136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NPK: 15-15-15</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467 kg</w:t>
            </w:r>
          </w:p>
        </w:tc>
        <w:tc>
          <w:tcPr>
            <w:tcW w:w="10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167 kg</w:t>
            </w:r>
          </w:p>
        </w:tc>
        <w:tc>
          <w:tcPr>
            <w:tcW w:w="87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100 kg</w:t>
            </w:r>
          </w:p>
        </w:tc>
        <w:tc>
          <w:tcPr>
            <w:tcW w:w="8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B4C70" w:rsidRPr="005E5845" w:rsidRDefault="003B4C70" w:rsidP="005E5845">
            <w:pPr>
              <w:spacing w:before="120" w:after="0" w:line="240" w:lineRule="auto"/>
              <w:ind w:left="22" w:right="120"/>
              <w:jc w:val="center"/>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200 kg</w:t>
            </w:r>
          </w:p>
        </w:tc>
      </w:tr>
    </w:tbl>
    <w:p w:rsidR="002A0D08" w:rsidRPr="005E5845" w:rsidRDefault="002A0D08" w:rsidP="005E5845">
      <w:pPr>
        <w:spacing w:before="120" w:after="0" w:line="240" w:lineRule="auto"/>
        <w:ind w:firstLine="567"/>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2.6. Chăm sóc</w:t>
      </w:r>
    </w:p>
    <w:p w:rsidR="002A0D08" w:rsidRPr="005E5845" w:rsidRDefault="002A0D08" w:rsidP="005E5845">
      <w:pPr>
        <w:shd w:val="clear" w:color="auto" w:fill="FFFFFF"/>
        <w:spacing w:before="120" w:after="0" w:line="240" w:lineRule="auto"/>
        <w:ind w:firstLine="567"/>
        <w:jc w:val="both"/>
        <w:rPr>
          <w:rFonts w:ascii="Times New Roman" w:eastAsia="Calibri" w:hAnsi="Times New Roman" w:cs="Times New Roman"/>
          <w:bCs/>
          <w:sz w:val="27"/>
          <w:szCs w:val="27"/>
          <w:lang w:val="sv-SE"/>
        </w:rPr>
      </w:pPr>
      <w:r w:rsidRPr="005E5845">
        <w:rPr>
          <w:rFonts w:ascii="Times New Roman" w:eastAsia="Calibri" w:hAnsi="Times New Roman" w:cs="Times New Roman"/>
          <w:bCs/>
          <w:sz w:val="27"/>
          <w:szCs w:val="27"/>
          <w:lang w:val="sv-SE"/>
        </w:rPr>
        <w:t>a) Làm cỏ</w:t>
      </w:r>
      <w:r w:rsidR="00127D71" w:rsidRPr="005E5845">
        <w:rPr>
          <w:rFonts w:ascii="Times New Roman" w:eastAsia="Calibri" w:hAnsi="Times New Roman" w:cs="Times New Roman"/>
          <w:bCs/>
          <w:sz w:val="27"/>
          <w:szCs w:val="27"/>
          <w:lang w:val="sv-SE"/>
        </w:rPr>
        <w:t>: Làm sạch cỏ trên luống, rãnh và xung quanh vườn sản xuất, làm cỏ trước khi bón phân kết hợp xăm xới tạo đất thoáng khí.</w:t>
      </w:r>
    </w:p>
    <w:p w:rsidR="002A0D08" w:rsidRPr="005E5845" w:rsidRDefault="002A0D08" w:rsidP="005E5845">
      <w:pPr>
        <w:shd w:val="clear" w:color="auto" w:fill="FFFFFF"/>
        <w:spacing w:before="120" w:after="0" w:line="240" w:lineRule="auto"/>
        <w:ind w:firstLine="567"/>
        <w:jc w:val="both"/>
        <w:rPr>
          <w:rFonts w:ascii="Times New Roman" w:eastAsia="Calibri" w:hAnsi="Times New Roman" w:cs="Times New Roman"/>
          <w:bCs/>
          <w:sz w:val="27"/>
          <w:szCs w:val="27"/>
          <w:lang w:val="sv-SE"/>
        </w:rPr>
      </w:pPr>
      <w:r w:rsidRPr="005E5845">
        <w:rPr>
          <w:rFonts w:ascii="Times New Roman" w:eastAsia="Calibri" w:hAnsi="Times New Roman" w:cs="Times New Roman"/>
          <w:bCs/>
          <w:sz w:val="27"/>
          <w:szCs w:val="27"/>
          <w:lang w:val="sv-SE"/>
        </w:rPr>
        <w:t>b) Tưới nước: Sử dụng nguồn nước không bị ô nhiễm, nước giếng khoan, nước suối đầu nguồn, không sử dụng nước thải, nước ao tù, ứ đọng lâu ngày.</w:t>
      </w:r>
    </w:p>
    <w:p w:rsidR="00935CE8" w:rsidRPr="005E5845" w:rsidRDefault="007A5647" w:rsidP="005E5845">
      <w:pPr>
        <w:shd w:val="clear" w:color="auto" w:fill="FFFFFF"/>
        <w:spacing w:before="120" w:after="0" w:line="240" w:lineRule="auto"/>
        <w:ind w:firstLine="567"/>
        <w:jc w:val="both"/>
        <w:rPr>
          <w:rFonts w:ascii="Times New Roman" w:eastAsia="Calibri" w:hAnsi="Times New Roman" w:cs="Times New Roman"/>
          <w:bCs/>
          <w:sz w:val="27"/>
          <w:szCs w:val="27"/>
          <w:lang w:val="sv-SE"/>
        </w:rPr>
      </w:pPr>
      <w:r w:rsidRPr="005E5845">
        <w:rPr>
          <w:rFonts w:ascii="Times New Roman" w:eastAsia="Calibri" w:hAnsi="Times New Roman" w:cs="Times New Roman"/>
          <w:bCs/>
          <w:sz w:val="27"/>
          <w:szCs w:val="27"/>
          <w:lang w:val="sv-SE"/>
        </w:rPr>
        <w:t>Mùa nắng, tưới buổi sáng sớm hoặc chiều mát 1 lần/ngày đảm bảo ẩm độ 70-75%, mùa mưa tưới 1 lần/ngày hoặc không tưới, trừ khi mưa to bắn đất trên đọt phải tư</w:t>
      </w:r>
      <w:r w:rsidR="00A44A40" w:rsidRPr="005E5845">
        <w:rPr>
          <w:rFonts w:ascii="Times New Roman" w:eastAsia="Calibri" w:hAnsi="Times New Roman" w:cs="Times New Roman"/>
          <w:bCs/>
          <w:sz w:val="27"/>
          <w:szCs w:val="27"/>
          <w:lang w:val="sv-SE"/>
        </w:rPr>
        <w:t>ới</w:t>
      </w:r>
      <w:r w:rsidRPr="005E5845">
        <w:rPr>
          <w:rFonts w:ascii="Times New Roman" w:eastAsia="Calibri" w:hAnsi="Times New Roman" w:cs="Times New Roman"/>
          <w:bCs/>
          <w:sz w:val="27"/>
          <w:szCs w:val="27"/>
          <w:lang w:val="sv-SE"/>
        </w:rPr>
        <w:t xml:space="preserve"> rửa. Làm hệ thống r</w:t>
      </w:r>
      <w:r w:rsidR="00AF6529" w:rsidRPr="005E5845">
        <w:rPr>
          <w:rFonts w:ascii="Times New Roman" w:eastAsia="Calibri" w:hAnsi="Times New Roman" w:cs="Times New Roman"/>
          <w:bCs/>
          <w:sz w:val="27"/>
          <w:szCs w:val="27"/>
          <w:lang w:val="sv-SE"/>
        </w:rPr>
        <w:t>ãnh</w:t>
      </w:r>
      <w:r w:rsidRPr="005E5845">
        <w:rPr>
          <w:rFonts w:ascii="Times New Roman" w:eastAsia="Calibri" w:hAnsi="Times New Roman" w:cs="Times New Roman"/>
          <w:bCs/>
          <w:sz w:val="27"/>
          <w:szCs w:val="27"/>
          <w:lang w:val="sv-SE"/>
        </w:rPr>
        <w:t xml:space="preserve"> thoát nước thông thoáng tránh bị ngập úng vàng lá. </w:t>
      </w:r>
    </w:p>
    <w:p w:rsidR="002A0D08" w:rsidRPr="005E5845" w:rsidRDefault="007A5647" w:rsidP="005E5845">
      <w:pPr>
        <w:shd w:val="clear" w:color="auto" w:fill="FFFFFF"/>
        <w:spacing w:before="120" w:after="0" w:line="240" w:lineRule="auto"/>
        <w:ind w:firstLine="567"/>
        <w:jc w:val="both"/>
        <w:rPr>
          <w:rFonts w:ascii="Times New Roman" w:eastAsia="Calibri" w:hAnsi="Times New Roman" w:cs="Times New Roman"/>
          <w:bCs/>
          <w:sz w:val="27"/>
          <w:szCs w:val="27"/>
          <w:lang w:val="sv-SE"/>
        </w:rPr>
      </w:pPr>
      <w:r w:rsidRPr="005E5845">
        <w:rPr>
          <w:rFonts w:ascii="Times New Roman" w:eastAsia="Calibri" w:hAnsi="Times New Roman" w:cs="Times New Roman"/>
          <w:bCs/>
          <w:sz w:val="27"/>
          <w:szCs w:val="27"/>
          <w:lang w:val="sv-SE"/>
        </w:rPr>
        <w:t>Tưới nước sau khi mưa to rửa đất bám trên đọt non, lá hạn chế nguồn bệnh phát sinh và lây lan, đặc biệt sau cơn mưa đầu mùa (mưa axít). Sau khi bón phân tưới vừa đủ đảm bảo phân tan.</w:t>
      </w:r>
    </w:p>
    <w:p w:rsidR="00EE0D7E" w:rsidRPr="005E5845" w:rsidRDefault="00EE0D7E"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3</w:t>
      </w:r>
      <w:r w:rsidR="003D2B43" w:rsidRPr="005E5845">
        <w:rPr>
          <w:rFonts w:ascii="Times New Roman" w:eastAsia="Times New Roman" w:hAnsi="Times New Roman" w:cs="Times New Roman"/>
          <w:b/>
          <w:bCs/>
          <w:sz w:val="27"/>
          <w:szCs w:val="27"/>
        </w:rPr>
        <w:t xml:space="preserve">. </w:t>
      </w:r>
      <w:r w:rsidRPr="005E5845">
        <w:rPr>
          <w:rFonts w:ascii="Times New Roman" w:eastAsia="Times New Roman" w:hAnsi="Times New Roman" w:cs="Times New Roman"/>
          <w:b/>
          <w:bCs/>
          <w:sz w:val="27"/>
          <w:szCs w:val="27"/>
        </w:rPr>
        <w:t xml:space="preserve">Phòng trừ sâu bệnh </w:t>
      </w:r>
    </w:p>
    <w:p w:rsidR="003D2B43" w:rsidRPr="005E5845" w:rsidRDefault="00EE0D7E"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3.1</w:t>
      </w:r>
      <w:r w:rsidR="003D2B43" w:rsidRPr="005E5845">
        <w:rPr>
          <w:rFonts w:ascii="Times New Roman" w:eastAsia="Times New Roman" w:hAnsi="Times New Roman" w:cs="Times New Roman"/>
          <w:b/>
          <w:bCs/>
          <w:sz w:val="27"/>
          <w:szCs w:val="27"/>
        </w:rPr>
        <w:t xml:space="preserve">. </w:t>
      </w:r>
      <w:r w:rsidRPr="005E5845">
        <w:rPr>
          <w:rFonts w:ascii="Times New Roman" w:eastAsia="Times New Roman" w:hAnsi="Times New Roman" w:cs="Times New Roman"/>
          <w:b/>
          <w:bCs/>
          <w:sz w:val="27"/>
          <w:szCs w:val="27"/>
        </w:rPr>
        <w:t>Quản lý dịch hại tổng hợp</w:t>
      </w:r>
    </w:p>
    <w:p w:rsidR="00935CE8" w:rsidRPr="005E5845" w:rsidRDefault="00935CE8" w:rsidP="005E5845">
      <w:pPr>
        <w:spacing w:before="120" w:after="0" w:line="240" w:lineRule="auto"/>
        <w:ind w:firstLine="567"/>
        <w:jc w:val="both"/>
        <w:rPr>
          <w:rFonts w:ascii="Times New Roman" w:eastAsia="Times New Roman" w:hAnsi="Times New Roman" w:cs="Times New Roman"/>
          <w:bCs/>
          <w:sz w:val="27"/>
          <w:szCs w:val="27"/>
        </w:rPr>
      </w:pPr>
      <w:r w:rsidRPr="005E5845">
        <w:rPr>
          <w:rFonts w:ascii="Times New Roman" w:eastAsia="Times New Roman" w:hAnsi="Times New Roman" w:cs="Times New Roman"/>
          <w:bCs/>
          <w:sz w:val="27"/>
          <w:szCs w:val="27"/>
        </w:rPr>
        <w:t xml:space="preserve">a) Biện pháp canh tác: </w:t>
      </w:r>
    </w:p>
    <w:p w:rsidR="003D2B43"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r w:rsidR="003D2B43" w:rsidRPr="005E5845">
        <w:rPr>
          <w:rFonts w:ascii="Times New Roman" w:eastAsia="Times New Roman" w:hAnsi="Times New Roman" w:cs="Times New Roman"/>
          <w:sz w:val="27"/>
          <w:szCs w:val="27"/>
        </w:rPr>
        <w:t xml:space="preserve"> Luôn vệ sinh vườn dọn sạch cỏ rác và tàn dư thực vật khác, cắt tỉa lá già và xử lý cách xa vườn.</w:t>
      </w:r>
    </w:p>
    <w:p w:rsidR="003D2B43"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r w:rsidR="003D2B43" w:rsidRPr="005E5845">
        <w:rPr>
          <w:rFonts w:ascii="Times New Roman" w:eastAsia="Times New Roman" w:hAnsi="Times New Roman" w:cs="Times New Roman"/>
          <w:sz w:val="27"/>
          <w:szCs w:val="27"/>
        </w:rPr>
        <w:t xml:space="preserve"> Chọn cây giống sạch bệnh, nên sử dụng cây giống đạt tiêu chuẩn độ đồng đều cao, phát huy ưu điểm của giống, sức sống khỏe, năng suất cao.</w:t>
      </w:r>
    </w:p>
    <w:p w:rsidR="003D2B43"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w:t>
      </w:r>
      <w:r w:rsidR="003D2B43" w:rsidRPr="005E5845">
        <w:rPr>
          <w:rFonts w:ascii="Times New Roman" w:eastAsia="Times New Roman" w:hAnsi="Times New Roman" w:cs="Times New Roman"/>
          <w:sz w:val="27"/>
          <w:szCs w:val="27"/>
        </w:rPr>
        <w:t xml:space="preserve"> Trồng với mật độ thích hợp đúng theo quy định tại quy trình này, tránh trồng dầy sẽ tạo ẩm độ cao tạo điều kiện nấm bệnh phát triển. Sử dụng phân bón hợp lý, tránh bón phân thừa đạm để tăng khả năng chống chịu bệnh.</w:t>
      </w:r>
    </w:p>
    <w:p w:rsidR="00935CE8"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b) Biện pháp vật lý:</w:t>
      </w:r>
      <w:r w:rsidR="00AF6529"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 xml:space="preserve">Đa số giai đoạn trưởng thành của các đối tượng sâu hại bị hấp dẫn bởi màu vàng. Vì vậy sử dụng bẫy dính màu vàng để diệt sâu hại là biện pháp thích hợp, giảm được chi phí phòng trừ sâu hại, an toàn cho sản phẩm và môi trường. </w:t>
      </w:r>
    </w:p>
    <w:p w:rsidR="00935CE8"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c) Biện pháp sinh học: </w:t>
      </w:r>
      <w:r w:rsidR="003D2B43" w:rsidRPr="005E5845">
        <w:rPr>
          <w:rFonts w:ascii="Times New Roman" w:eastAsia="Times New Roman" w:hAnsi="Times New Roman" w:cs="Times New Roman"/>
          <w:sz w:val="27"/>
          <w:szCs w:val="27"/>
        </w:rPr>
        <w:t xml:space="preserve">Bảo vệ và phát triển quần thể thiên địch tự nhiên sẵn có trên vườn như bọ rùa, ruồi ăn thịt, nhện ăn thịt...Sử dụng chế phẩm </w:t>
      </w:r>
      <w:r w:rsidR="003D2B43" w:rsidRPr="005E5845">
        <w:rPr>
          <w:rFonts w:ascii="Times New Roman" w:eastAsia="Times New Roman" w:hAnsi="Times New Roman" w:cs="Times New Roman"/>
          <w:i/>
          <w:iCs/>
          <w:sz w:val="27"/>
          <w:szCs w:val="27"/>
        </w:rPr>
        <w:t xml:space="preserve">Trichoderma </w:t>
      </w:r>
      <w:r w:rsidR="003D2B43" w:rsidRPr="005E5845">
        <w:rPr>
          <w:rFonts w:ascii="Times New Roman" w:eastAsia="Times New Roman" w:hAnsi="Times New Roman" w:cs="Times New Roman"/>
          <w:sz w:val="27"/>
          <w:szCs w:val="27"/>
        </w:rPr>
        <w:t xml:space="preserve">để rải vào đất hoặc phun lên cây. </w:t>
      </w:r>
    </w:p>
    <w:p w:rsidR="003D2B43"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d) Biện pháp hoá học: </w:t>
      </w:r>
      <w:r w:rsidR="003D2B43" w:rsidRPr="005E5845">
        <w:rPr>
          <w:rFonts w:ascii="Times New Roman" w:eastAsia="Times New Roman" w:hAnsi="Times New Roman" w:cs="Times New Roman"/>
          <w:sz w:val="27"/>
          <w:szCs w:val="27"/>
        </w:rPr>
        <w:t>Không sử dụng thuốc hóa học tùy tiện, chỉ nên sử dụng các loại thuốc có phổ tác động hẹp, thuốc thế hệ mới phân giải nhanh, thuốc ít độc đối với thiên địch nhưng hiệu quả đối với các loài sâu bệnh hại. Sử dụng thuốc bảo vệ thực vật phải theo nguyên tắc “4 đúng”.</w:t>
      </w:r>
    </w:p>
    <w:p w:rsidR="00653F83" w:rsidRPr="005E5845" w:rsidRDefault="00935CE8"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Đối với các dịch hại chưa có thuốc BVTV đăng ký trong danh mục, t</w:t>
      </w:r>
      <w:r w:rsidR="003D2B43" w:rsidRPr="005E5845">
        <w:rPr>
          <w:rFonts w:ascii="Times New Roman" w:eastAsia="Times New Roman" w:hAnsi="Times New Roman" w:cs="Times New Roman"/>
          <w:sz w:val="27"/>
          <w:szCs w:val="27"/>
        </w:rPr>
        <w:t>rước khi sử dụng thuốc trên diện rộng, cần phun thử trên diện tích hẹp để tránh những rủi ro xảy ra.</w:t>
      </w:r>
    </w:p>
    <w:p w:rsidR="005E5845" w:rsidRDefault="005E5845" w:rsidP="005E5845">
      <w:pPr>
        <w:spacing w:before="120" w:after="0" w:line="240" w:lineRule="auto"/>
        <w:ind w:firstLine="567"/>
        <w:jc w:val="both"/>
        <w:rPr>
          <w:rFonts w:ascii="Times New Roman" w:eastAsia="Times New Roman" w:hAnsi="Times New Roman" w:cs="Times New Roman"/>
          <w:b/>
          <w:bCs/>
          <w:sz w:val="27"/>
          <w:szCs w:val="27"/>
        </w:rPr>
      </w:pPr>
    </w:p>
    <w:p w:rsidR="00EE0D7E" w:rsidRPr="005E5845" w:rsidRDefault="00EE0D7E"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lastRenderedPageBreak/>
        <w:t>3.2</w:t>
      </w:r>
      <w:r w:rsidR="003D2B43" w:rsidRPr="005E5845">
        <w:rPr>
          <w:rFonts w:ascii="Times New Roman" w:eastAsia="Times New Roman" w:hAnsi="Times New Roman" w:cs="Times New Roman"/>
          <w:b/>
          <w:bCs/>
          <w:sz w:val="27"/>
          <w:szCs w:val="27"/>
        </w:rPr>
        <w:t xml:space="preserve">. Sâu hại và biện pháp phòng trừ </w:t>
      </w:r>
    </w:p>
    <w:p w:rsidR="003D2B43" w:rsidRPr="005E5845" w:rsidRDefault="00EE0D7E" w:rsidP="005E5845">
      <w:pPr>
        <w:spacing w:before="120" w:after="0" w:line="240" w:lineRule="auto"/>
        <w:ind w:firstLine="567"/>
        <w:jc w:val="both"/>
        <w:rPr>
          <w:rFonts w:ascii="Times New Roman" w:eastAsia="Times New Roman" w:hAnsi="Times New Roman" w:cs="Times New Roman"/>
          <w:b/>
          <w:i/>
          <w:iCs/>
          <w:sz w:val="27"/>
          <w:szCs w:val="27"/>
        </w:rPr>
      </w:pPr>
      <w:r w:rsidRPr="005E5845">
        <w:rPr>
          <w:rFonts w:ascii="Times New Roman" w:eastAsia="Times New Roman" w:hAnsi="Times New Roman" w:cs="Times New Roman"/>
          <w:b/>
          <w:sz w:val="27"/>
          <w:szCs w:val="27"/>
        </w:rPr>
        <w:t>a</w:t>
      </w:r>
      <w:r w:rsidR="003D2B43" w:rsidRPr="005E5845">
        <w:rPr>
          <w:rFonts w:ascii="Times New Roman" w:eastAsia="Times New Roman" w:hAnsi="Times New Roman" w:cs="Times New Roman"/>
          <w:b/>
          <w:sz w:val="27"/>
          <w:szCs w:val="27"/>
        </w:rPr>
        <w:t xml:space="preserve">. Sâu xám (sâu đất) </w:t>
      </w:r>
      <w:r w:rsidR="003D2B43" w:rsidRPr="005E5845">
        <w:rPr>
          <w:rFonts w:ascii="Times New Roman" w:eastAsia="Times New Roman" w:hAnsi="Times New Roman" w:cs="Times New Roman"/>
          <w:b/>
          <w:i/>
          <w:iCs/>
          <w:sz w:val="27"/>
          <w:szCs w:val="27"/>
        </w:rPr>
        <w:t>(Agrotis ypsilon)</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Đặc điểm gây hại:</w:t>
      </w:r>
      <w:r w:rsidR="00935CE8"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Sâu non mới nở gặm lấm tấm biểu bì lá cây, sâu lớn tuổi sống dưới đất, ban đêm bò lên cắn đứt gốc cây. Sâu đẫy sức hoá nhộng trong đất. Bướm hoạt động giao phối và đẻ trứng ban đêm. Trứng đẻ rời rạc thành từng quả trên mặt đất.</w:t>
      </w:r>
    </w:p>
    <w:p w:rsidR="003D2B43" w:rsidRPr="005E5845" w:rsidRDefault="003D2B43" w:rsidP="005E5845">
      <w:pPr>
        <w:spacing w:before="120" w:after="0" w:line="240" w:lineRule="auto"/>
        <w:ind w:firstLine="567"/>
        <w:jc w:val="both"/>
        <w:rPr>
          <w:rFonts w:ascii="Times New Roman" w:eastAsia="Times New Roman" w:hAnsi="Times New Roman" w:cs="Times New Roman"/>
          <w:i/>
          <w:iCs/>
          <w:sz w:val="27"/>
          <w:szCs w:val="27"/>
        </w:rPr>
      </w:pPr>
      <w:r w:rsidRPr="005E5845">
        <w:rPr>
          <w:rFonts w:ascii="Times New Roman" w:eastAsia="Times New Roman" w:hAnsi="Times New Roman" w:cs="Times New Roman"/>
          <w:sz w:val="27"/>
          <w:szCs w:val="27"/>
        </w:rPr>
        <w:t>- Biện pháp phòng trừ:</w:t>
      </w:r>
      <w:r w:rsidR="005517E4" w:rsidRPr="005E5845">
        <w:rPr>
          <w:rFonts w:ascii="Times New Roman" w:eastAsia="Times New Roman" w:hAnsi="Times New Roman" w:cs="Times New Roman"/>
          <w:sz w:val="27"/>
          <w:szCs w:val="27"/>
        </w:rPr>
        <w:t xml:space="preserve"> Hiện nay</w:t>
      </w:r>
      <w:r w:rsidRPr="005E5845">
        <w:rPr>
          <w:rFonts w:ascii="Times New Roman" w:eastAsia="Times New Roman" w:hAnsi="Times New Roman" w:cs="Times New Roman"/>
          <w:sz w:val="27"/>
          <w:szCs w:val="27"/>
        </w:rPr>
        <w:t xml:space="preserve"> </w:t>
      </w:r>
      <w:r w:rsidR="005517E4" w:rsidRPr="005E5845">
        <w:rPr>
          <w:rFonts w:ascii="Times New Roman" w:eastAsia="Times New Roman" w:hAnsi="Times New Roman" w:cs="Times New Roman"/>
          <w:sz w:val="27"/>
          <w:szCs w:val="27"/>
        </w:rPr>
        <w:t>c</w:t>
      </w:r>
      <w:r w:rsidR="00935CE8" w:rsidRPr="005E5845">
        <w:rPr>
          <w:rFonts w:ascii="Times New Roman" w:eastAsia="Times New Roman" w:hAnsi="Times New Roman" w:cs="Times New Roman"/>
          <w:sz w:val="27"/>
          <w:szCs w:val="27"/>
        </w:rPr>
        <w:t>hưa có thuốc BVTV đăng ký trong danh mục phòng trừ sâu xám</w:t>
      </w:r>
      <w:r w:rsidR="00912F9F" w:rsidRPr="005E5845">
        <w:rPr>
          <w:rFonts w:ascii="Times New Roman" w:eastAsia="Times New Roman" w:hAnsi="Times New Roman" w:cs="Times New Roman"/>
          <w:sz w:val="27"/>
          <w:szCs w:val="27"/>
        </w:rPr>
        <w:t xml:space="preserve"> hại </w:t>
      </w:r>
      <w:r w:rsidR="000045F7" w:rsidRPr="005E5845">
        <w:rPr>
          <w:rFonts w:ascii="Times New Roman" w:eastAsia="Times New Roman" w:hAnsi="Times New Roman" w:cs="Times New Roman"/>
          <w:sz w:val="27"/>
          <w:szCs w:val="27"/>
        </w:rPr>
        <w:t xml:space="preserve">cây </w:t>
      </w:r>
      <w:r w:rsidR="00935CE8" w:rsidRPr="005E5845">
        <w:rPr>
          <w:rFonts w:ascii="Times New Roman" w:eastAsia="Times New Roman" w:hAnsi="Times New Roman" w:cs="Times New Roman"/>
          <w:sz w:val="27"/>
          <w:szCs w:val="27"/>
        </w:rPr>
        <w:t xml:space="preserve">bó xôi. </w:t>
      </w:r>
      <w:r w:rsidRPr="005E5845">
        <w:rPr>
          <w:rFonts w:ascii="Times New Roman" w:eastAsia="Times New Roman" w:hAnsi="Times New Roman" w:cs="Times New Roman"/>
          <w:sz w:val="27"/>
          <w:szCs w:val="27"/>
        </w:rPr>
        <w:t>Có thể tham khảo sử dụng thuốc có hoạt chất</w:t>
      </w:r>
      <w:r w:rsidR="00540107" w:rsidRPr="005E5845">
        <w:rPr>
          <w:rFonts w:ascii="Times New Roman" w:eastAsia="Times New Roman" w:hAnsi="Times New Roman" w:cs="Times New Roman"/>
          <w:sz w:val="27"/>
          <w:szCs w:val="27"/>
        </w:rPr>
        <w:t xml:space="preserve"> sau:</w:t>
      </w:r>
      <w:r w:rsidRPr="005E5845">
        <w:rPr>
          <w:rFonts w:ascii="Times New Roman" w:eastAsia="Times New Roman" w:hAnsi="Times New Roman" w:cs="Times New Roman"/>
          <w:sz w:val="27"/>
          <w:szCs w:val="27"/>
        </w:rPr>
        <w:t xml:space="preserve"> </w:t>
      </w:r>
      <w:r w:rsidR="00540107" w:rsidRPr="005E5845">
        <w:rPr>
          <w:rFonts w:ascii="Times New Roman" w:hAnsi="Times New Roman" w:cs="Times New Roman"/>
          <w:i/>
          <w:spacing w:val="-4"/>
          <w:sz w:val="27"/>
          <w:szCs w:val="27"/>
        </w:rPr>
        <w:t>Abamectin</w:t>
      </w:r>
      <w:r w:rsidR="00AF6529" w:rsidRPr="005E5845">
        <w:rPr>
          <w:rFonts w:ascii="Times New Roman" w:hAnsi="Times New Roman" w:cs="Times New Roman"/>
          <w:spacing w:val="-4"/>
          <w:sz w:val="27"/>
          <w:szCs w:val="27"/>
        </w:rPr>
        <w:t>,</w:t>
      </w:r>
      <w:r w:rsidR="00540107" w:rsidRPr="005E5845">
        <w:rPr>
          <w:rFonts w:ascii="Times New Roman" w:hAnsi="Times New Roman" w:cs="Times New Roman"/>
          <w:i/>
          <w:spacing w:val="-4"/>
          <w:sz w:val="27"/>
          <w:szCs w:val="27"/>
        </w:rPr>
        <w:t xml:space="preserve"> Diafenthiuron</w:t>
      </w:r>
      <w:r w:rsidR="00AF6529" w:rsidRPr="005E5845">
        <w:rPr>
          <w:rFonts w:ascii="Times New Roman" w:hAnsi="Times New Roman" w:cs="Times New Roman"/>
          <w:i/>
          <w:spacing w:val="-4"/>
          <w:sz w:val="27"/>
          <w:szCs w:val="27"/>
        </w:rPr>
        <w:t>…</w:t>
      </w:r>
      <w:r w:rsidR="005517E4" w:rsidRPr="005E5845">
        <w:rPr>
          <w:rFonts w:ascii="Times New Roman" w:hAnsi="Times New Roman" w:cs="Times New Roman"/>
          <w:spacing w:val="-4"/>
          <w:sz w:val="27"/>
          <w:szCs w:val="27"/>
        </w:rPr>
        <w:t>để phòng trừ.</w:t>
      </w:r>
    </w:p>
    <w:p w:rsidR="003D2B43" w:rsidRPr="005E5845" w:rsidRDefault="00EE0D7E" w:rsidP="005E5845">
      <w:pPr>
        <w:spacing w:before="120" w:after="0" w:line="240" w:lineRule="auto"/>
        <w:ind w:firstLine="567"/>
        <w:jc w:val="both"/>
        <w:rPr>
          <w:rFonts w:ascii="Times New Roman" w:eastAsia="Times New Roman" w:hAnsi="Times New Roman" w:cs="Times New Roman"/>
          <w:b/>
          <w:sz w:val="27"/>
          <w:szCs w:val="27"/>
        </w:rPr>
      </w:pPr>
      <w:r w:rsidRPr="005E5845">
        <w:rPr>
          <w:rFonts w:ascii="Times New Roman" w:eastAsia="Times New Roman" w:hAnsi="Times New Roman" w:cs="Times New Roman"/>
          <w:b/>
          <w:sz w:val="27"/>
          <w:szCs w:val="27"/>
        </w:rPr>
        <w:t>b</w:t>
      </w:r>
      <w:r w:rsidR="003D2B43" w:rsidRPr="005E5845">
        <w:rPr>
          <w:rFonts w:ascii="Times New Roman" w:eastAsia="Times New Roman" w:hAnsi="Times New Roman" w:cs="Times New Roman"/>
          <w:b/>
          <w:sz w:val="27"/>
          <w:szCs w:val="27"/>
        </w:rPr>
        <w:t>. Ruồi hại lá/dòi đục lá</w:t>
      </w:r>
      <w:r w:rsidR="003B2538" w:rsidRPr="005E5845">
        <w:rPr>
          <w:rFonts w:ascii="Times New Roman" w:eastAsia="Times New Roman" w:hAnsi="Times New Roman" w:cs="Times New Roman"/>
          <w:b/>
          <w:sz w:val="27"/>
          <w:szCs w:val="27"/>
        </w:rPr>
        <w:t xml:space="preserve"> (</w:t>
      </w:r>
      <w:r w:rsidR="003B2538" w:rsidRPr="005E5845">
        <w:rPr>
          <w:rFonts w:ascii="Times New Roman" w:eastAsia="Times New Roman" w:hAnsi="Times New Roman" w:cs="Times New Roman"/>
          <w:b/>
          <w:i/>
          <w:sz w:val="27"/>
          <w:szCs w:val="27"/>
        </w:rPr>
        <w:t>Liriomyza</w:t>
      </w:r>
      <w:r w:rsidR="003B2538" w:rsidRPr="005E5845">
        <w:rPr>
          <w:rFonts w:ascii="Times New Roman" w:eastAsia="Times New Roman" w:hAnsi="Times New Roman" w:cs="Times New Roman"/>
          <w:b/>
          <w:sz w:val="27"/>
          <w:szCs w:val="27"/>
        </w:rPr>
        <w:t xml:space="preserve"> spp)</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Đặc điểm gây hại:</w:t>
      </w:r>
      <w:r w:rsidR="007C43BE"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Ruồi hại lá/dòi đục lá là đối tượng dịch hại quan trọng nhất thường xuyên gây hại trên bố xôi. Con cái trưởng thành dùng gai đẻ trứng vào dưới biểu bì của lá và chích hút nhựa cây tạo thành những vết sần sùi trên mặt lá.</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Khi sâu non bắt đầu ăn thì mặt trên của lá xuất hiện đường đục ngoằn nghèo. Sâu non sẽ hoá nhộng trong thời gian từ 1-3 tuần. Trong quá trình</w:t>
      </w:r>
      <w:r w:rsidR="009D3DF2" w:rsidRPr="005E5845">
        <w:rPr>
          <w:rFonts w:ascii="Times New Roman" w:eastAsia="Times New Roman" w:hAnsi="Times New Roman" w:cs="Times New Roman"/>
          <w:sz w:val="27"/>
          <w:szCs w:val="27"/>
        </w:rPr>
        <w:t xml:space="preserve"> </w:t>
      </w:r>
      <w:r w:rsidRPr="005E5845">
        <w:rPr>
          <w:rFonts w:ascii="Times New Roman" w:eastAsia="Times New Roman" w:hAnsi="Times New Roman" w:cs="Times New Roman"/>
          <w:sz w:val="27"/>
          <w:szCs w:val="27"/>
        </w:rPr>
        <w:t>này chúng phá hại biểu bì lá (là thức ăn chính của sâu non). Nhộng của ruồi đục lá có màu đen hoặc màu vàng, chúng có thể hoá nhộng trong đường đục hoặc rớt xuống đất.</w:t>
      </w:r>
    </w:p>
    <w:p w:rsidR="00540107" w:rsidRPr="005E5845" w:rsidRDefault="003D2B43" w:rsidP="005E5845">
      <w:pPr>
        <w:spacing w:before="120" w:after="0" w:line="240" w:lineRule="auto"/>
        <w:ind w:firstLine="567"/>
        <w:jc w:val="both"/>
        <w:rPr>
          <w:rFonts w:ascii="Times New Roman" w:eastAsia="Times New Roman" w:hAnsi="Times New Roman" w:cs="Times New Roman"/>
          <w:i/>
          <w:iCs/>
          <w:sz w:val="27"/>
          <w:szCs w:val="27"/>
        </w:rPr>
      </w:pPr>
      <w:r w:rsidRPr="005E5845">
        <w:rPr>
          <w:rFonts w:ascii="Times New Roman" w:eastAsia="Times New Roman" w:hAnsi="Times New Roman" w:cs="Times New Roman"/>
          <w:sz w:val="27"/>
          <w:szCs w:val="27"/>
        </w:rPr>
        <w:t xml:space="preserve">- Biện pháp phòng trừ: </w:t>
      </w:r>
      <w:r w:rsidR="005517E4" w:rsidRPr="005E5845">
        <w:rPr>
          <w:rFonts w:ascii="Times New Roman" w:eastAsia="Times New Roman" w:hAnsi="Times New Roman" w:cs="Times New Roman"/>
          <w:sz w:val="27"/>
          <w:szCs w:val="27"/>
        </w:rPr>
        <w:t>S</w:t>
      </w:r>
      <w:r w:rsidRPr="005E5845">
        <w:rPr>
          <w:rFonts w:ascii="Times New Roman" w:eastAsia="Times New Roman" w:hAnsi="Times New Roman" w:cs="Times New Roman"/>
          <w:sz w:val="27"/>
          <w:szCs w:val="27"/>
        </w:rPr>
        <w:t>ử dụng thuốc có chứa các hoạt chất</w:t>
      </w:r>
      <w:r w:rsidR="00540107" w:rsidRPr="005E5845">
        <w:rPr>
          <w:rFonts w:ascii="Times New Roman" w:eastAsia="Times New Roman" w:hAnsi="Times New Roman" w:cs="Times New Roman"/>
          <w:sz w:val="27"/>
          <w:szCs w:val="27"/>
        </w:rPr>
        <w:t xml:space="preserve">: </w:t>
      </w:r>
      <w:r w:rsidR="00540107" w:rsidRPr="005E5845">
        <w:rPr>
          <w:rFonts w:ascii="Times New Roman" w:hAnsi="Times New Roman" w:cs="Times New Roman"/>
          <w:i/>
          <w:sz w:val="27"/>
          <w:szCs w:val="27"/>
        </w:rPr>
        <w:t>Oxy</w:t>
      </w:r>
      <w:r w:rsidR="00837846" w:rsidRPr="005E5845">
        <w:rPr>
          <w:rFonts w:ascii="Times New Roman" w:hAnsi="Times New Roman" w:cs="Times New Roman"/>
          <w:i/>
          <w:sz w:val="27"/>
          <w:szCs w:val="27"/>
        </w:rPr>
        <w:t>m</w:t>
      </w:r>
      <w:r w:rsidR="00540107" w:rsidRPr="005E5845">
        <w:rPr>
          <w:rFonts w:ascii="Times New Roman" w:hAnsi="Times New Roman" w:cs="Times New Roman"/>
          <w:i/>
          <w:sz w:val="27"/>
          <w:szCs w:val="27"/>
        </w:rPr>
        <w:t>atrine</w:t>
      </w:r>
      <w:r w:rsidR="00540107" w:rsidRPr="005E5845">
        <w:rPr>
          <w:rFonts w:ascii="Times New Roman" w:hAnsi="Times New Roman" w:cs="Times New Roman"/>
          <w:sz w:val="27"/>
          <w:szCs w:val="27"/>
        </w:rPr>
        <w:t xml:space="preserve"> (Vi</w:t>
      </w:r>
      <w:r w:rsidR="00837846" w:rsidRPr="005E5845">
        <w:rPr>
          <w:rFonts w:ascii="Times New Roman" w:hAnsi="Times New Roman" w:cs="Times New Roman"/>
          <w:sz w:val="27"/>
          <w:szCs w:val="27"/>
        </w:rPr>
        <w:t>m</w:t>
      </w:r>
      <w:r w:rsidR="00540107" w:rsidRPr="005E5845">
        <w:rPr>
          <w:rFonts w:ascii="Times New Roman" w:hAnsi="Times New Roman" w:cs="Times New Roman"/>
          <w:sz w:val="27"/>
          <w:szCs w:val="27"/>
        </w:rPr>
        <w:t>atrine 0.6SL)</w:t>
      </w:r>
      <w:r w:rsidR="00AF6529" w:rsidRPr="005E5845">
        <w:rPr>
          <w:rFonts w:ascii="Times New Roman" w:hAnsi="Times New Roman" w:cs="Times New Roman"/>
          <w:sz w:val="27"/>
          <w:szCs w:val="27"/>
        </w:rPr>
        <w:t xml:space="preserve"> </w:t>
      </w:r>
      <w:r w:rsidR="005517E4" w:rsidRPr="005E5845">
        <w:rPr>
          <w:rFonts w:ascii="Times New Roman" w:eastAsia="Times New Roman" w:hAnsi="Times New Roman" w:cs="Times New Roman"/>
          <w:sz w:val="27"/>
          <w:szCs w:val="27"/>
        </w:rPr>
        <w:t>để phòng trừ</w:t>
      </w:r>
      <w:r w:rsidR="005517E4" w:rsidRPr="005E5845">
        <w:rPr>
          <w:rFonts w:ascii="Times New Roman" w:eastAsia="Times New Roman" w:hAnsi="Times New Roman" w:cs="Times New Roman"/>
          <w:i/>
          <w:sz w:val="27"/>
          <w:szCs w:val="27"/>
        </w:rPr>
        <w:t>.</w:t>
      </w:r>
    </w:p>
    <w:p w:rsidR="003D2B43" w:rsidRPr="005E5845" w:rsidRDefault="00EE0D7E"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3.3</w:t>
      </w:r>
      <w:r w:rsidR="003D2B43" w:rsidRPr="005E5845">
        <w:rPr>
          <w:rFonts w:ascii="Times New Roman" w:eastAsia="Times New Roman" w:hAnsi="Times New Roman" w:cs="Times New Roman"/>
          <w:b/>
          <w:bCs/>
          <w:sz w:val="27"/>
          <w:szCs w:val="27"/>
        </w:rPr>
        <w:t xml:space="preserve">. Bệnh hại và biện pháp phòng trừ </w:t>
      </w:r>
    </w:p>
    <w:p w:rsidR="003D2B43" w:rsidRPr="005E5845" w:rsidRDefault="00EE0D7E" w:rsidP="005E5845">
      <w:pPr>
        <w:spacing w:before="120" w:after="0" w:line="240" w:lineRule="auto"/>
        <w:ind w:firstLine="567"/>
        <w:jc w:val="both"/>
        <w:rPr>
          <w:rFonts w:ascii="Times New Roman" w:eastAsia="Times New Roman" w:hAnsi="Times New Roman" w:cs="Times New Roman"/>
          <w:b/>
          <w:sz w:val="27"/>
          <w:szCs w:val="27"/>
        </w:rPr>
      </w:pPr>
      <w:r w:rsidRPr="005E5845">
        <w:rPr>
          <w:rFonts w:ascii="Times New Roman" w:eastAsia="Times New Roman" w:hAnsi="Times New Roman" w:cs="Times New Roman"/>
          <w:b/>
          <w:sz w:val="27"/>
          <w:szCs w:val="27"/>
        </w:rPr>
        <w:t>a</w:t>
      </w:r>
      <w:r w:rsidR="003D2B43" w:rsidRPr="005E5845">
        <w:rPr>
          <w:rFonts w:ascii="Times New Roman" w:eastAsia="Times New Roman" w:hAnsi="Times New Roman" w:cs="Times New Roman"/>
          <w:b/>
          <w:sz w:val="27"/>
          <w:szCs w:val="27"/>
        </w:rPr>
        <w:t>. Bệnh chết rạp cây con (</w:t>
      </w:r>
      <w:r w:rsidR="003D2B43" w:rsidRPr="005E5845">
        <w:rPr>
          <w:rFonts w:ascii="Times New Roman" w:eastAsia="Times New Roman" w:hAnsi="Times New Roman" w:cs="Times New Roman"/>
          <w:b/>
          <w:i/>
          <w:iCs/>
          <w:sz w:val="27"/>
          <w:szCs w:val="27"/>
        </w:rPr>
        <w:t xml:space="preserve">Fusarium </w:t>
      </w:r>
      <w:r w:rsidR="00837846" w:rsidRPr="005E5845">
        <w:rPr>
          <w:rFonts w:ascii="Times New Roman" w:eastAsia="Times New Roman" w:hAnsi="Times New Roman" w:cs="Times New Roman"/>
          <w:b/>
          <w:i/>
          <w:iCs/>
          <w:sz w:val="27"/>
          <w:szCs w:val="27"/>
        </w:rPr>
        <w:t>o</w:t>
      </w:r>
      <w:r w:rsidR="003D2B43" w:rsidRPr="005E5845">
        <w:rPr>
          <w:rFonts w:ascii="Times New Roman" w:eastAsia="Times New Roman" w:hAnsi="Times New Roman" w:cs="Times New Roman"/>
          <w:b/>
          <w:i/>
          <w:iCs/>
          <w:sz w:val="27"/>
          <w:szCs w:val="27"/>
        </w:rPr>
        <w:t xml:space="preserve">xysporium; Pythium </w:t>
      </w:r>
      <w:r w:rsidR="003D2B43" w:rsidRPr="005E5845">
        <w:rPr>
          <w:rFonts w:ascii="Times New Roman" w:eastAsia="Times New Roman" w:hAnsi="Times New Roman" w:cs="Times New Roman"/>
          <w:b/>
          <w:sz w:val="27"/>
          <w:szCs w:val="27"/>
        </w:rPr>
        <w:t>spp.):</w:t>
      </w:r>
    </w:p>
    <w:p w:rsidR="003D2B43" w:rsidRPr="005E5845" w:rsidRDefault="00653F83" w:rsidP="005E5845">
      <w:pPr>
        <w:spacing w:before="120" w:after="0" w:line="240" w:lineRule="auto"/>
        <w:ind w:firstLine="567"/>
        <w:jc w:val="both"/>
        <w:rPr>
          <w:rFonts w:ascii="Times New Roman" w:eastAsia="Times New Roman" w:hAnsi="Times New Roman" w:cs="Times New Roman"/>
          <w:b/>
          <w:i/>
          <w:sz w:val="27"/>
          <w:szCs w:val="27"/>
        </w:rPr>
      </w:pPr>
      <w:r w:rsidRPr="005E5845">
        <w:rPr>
          <w:rFonts w:ascii="Times New Roman" w:eastAsia="Times New Roman" w:hAnsi="Times New Roman" w:cs="Times New Roman"/>
          <w:b/>
          <w:i/>
          <w:sz w:val="27"/>
          <w:szCs w:val="27"/>
        </w:rPr>
        <w:t>*</w:t>
      </w:r>
      <w:r w:rsidR="003D2B43" w:rsidRPr="005E5845">
        <w:rPr>
          <w:rFonts w:ascii="Times New Roman" w:eastAsia="Times New Roman" w:hAnsi="Times New Roman" w:cs="Times New Roman"/>
          <w:b/>
          <w:i/>
          <w:sz w:val="27"/>
          <w:szCs w:val="27"/>
        </w:rPr>
        <w:t xml:space="preserve"> Đặc điểm gây hại:</w:t>
      </w:r>
    </w:p>
    <w:p w:rsidR="003D2B43"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 xml:space="preserve">Do nấm </w:t>
      </w:r>
      <w:r w:rsidR="003D2B43" w:rsidRPr="005E5845">
        <w:rPr>
          <w:rFonts w:ascii="Times New Roman" w:eastAsia="Times New Roman" w:hAnsi="Times New Roman" w:cs="Times New Roman"/>
          <w:i/>
          <w:iCs/>
          <w:sz w:val="27"/>
          <w:szCs w:val="27"/>
        </w:rPr>
        <w:t xml:space="preserve">Fusarium </w:t>
      </w:r>
      <w:r w:rsidR="00837846" w:rsidRPr="005E5845">
        <w:rPr>
          <w:rFonts w:ascii="Times New Roman" w:eastAsia="Times New Roman" w:hAnsi="Times New Roman" w:cs="Times New Roman"/>
          <w:i/>
          <w:iCs/>
          <w:sz w:val="27"/>
          <w:szCs w:val="27"/>
        </w:rPr>
        <w:t>o</w:t>
      </w:r>
      <w:r w:rsidR="003D2B43" w:rsidRPr="005E5845">
        <w:rPr>
          <w:rFonts w:ascii="Times New Roman" w:eastAsia="Times New Roman" w:hAnsi="Times New Roman" w:cs="Times New Roman"/>
          <w:i/>
          <w:iCs/>
          <w:sz w:val="27"/>
          <w:szCs w:val="27"/>
        </w:rPr>
        <w:t>xysporium</w:t>
      </w:r>
      <w:r w:rsidR="003D2B43" w:rsidRPr="005E5845">
        <w:rPr>
          <w:rFonts w:ascii="Times New Roman" w:eastAsia="Times New Roman" w:hAnsi="Times New Roman" w:cs="Times New Roman"/>
          <w:sz w:val="27"/>
          <w:szCs w:val="27"/>
        </w:rPr>
        <w:t>: Nấm tấn công vào mạch dẫn làm thối gốc, đen gốc dẫn đến chết cây con.</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Do nấm </w:t>
      </w:r>
      <w:r w:rsidRPr="005E5845">
        <w:rPr>
          <w:rFonts w:ascii="Times New Roman" w:eastAsia="Times New Roman" w:hAnsi="Times New Roman" w:cs="Times New Roman"/>
          <w:i/>
          <w:iCs/>
          <w:sz w:val="27"/>
          <w:szCs w:val="27"/>
        </w:rPr>
        <w:t xml:space="preserve">Pythium </w:t>
      </w:r>
      <w:r w:rsidRPr="005E5845">
        <w:rPr>
          <w:rFonts w:ascii="Times New Roman" w:eastAsia="Times New Roman" w:hAnsi="Times New Roman" w:cs="Times New Roman"/>
          <w:sz w:val="27"/>
          <w:szCs w:val="27"/>
        </w:rPr>
        <w:t xml:space="preserve">spp.: Héo lá vàng, thối nhũn, mạch dẫn đen nâu </w:t>
      </w:r>
      <w:r w:rsidR="00A36B34" w:rsidRPr="005E5845">
        <w:rPr>
          <w:rFonts w:ascii="Times New Roman" w:eastAsia="Times New Roman" w:hAnsi="Times New Roman" w:cs="Times New Roman"/>
          <w:sz w:val="27"/>
          <w:szCs w:val="27"/>
        </w:rPr>
        <w:t>dẫn</w:t>
      </w:r>
      <w:r w:rsidRPr="005E5845">
        <w:rPr>
          <w:rFonts w:ascii="Times New Roman" w:eastAsia="Times New Roman" w:hAnsi="Times New Roman" w:cs="Times New Roman"/>
          <w:sz w:val="27"/>
          <w:szCs w:val="27"/>
        </w:rPr>
        <w:t xml:space="preserve"> đến lá nhăn, teo, các </w:t>
      </w:r>
      <w:r w:rsidR="00A36B34" w:rsidRPr="005E5845">
        <w:rPr>
          <w:rFonts w:ascii="Times New Roman" w:eastAsia="Times New Roman" w:hAnsi="Times New Roman" w:cs="Times New Roman"/>
          <w:sz w:val="27"/>
          <w:szCs w:val="27"/>
        </w:rPr>
        <w:t>rễ</w:t>
      </w:r>
      <w:r w:rsidRPr="005E5845">
        <w:rPr>
          <w:rFonts w:ascii="Times New Roman" w:eastAsia="Times New Roman" w:hAnsi="Times New Roman" w:cs="Times New Roman"/>
          <w:sz w:val="27"/>
          <w:szCs w:val="27"/>
        </w:rPr>
        <w:t xml:space="preserve"> con thối hoàn toàn, rễ cọc bị thối.</w:t>
      </w:r>
    </w:p>
    <w:p w:rsidR="004C1A17" w:rsidRPr="005E5845" w:rsidRDefault="00653F83" w:rsidP="005E5845">
      <w:pPr>
        <w:spacing w:before="120" w:after="0" w:line="240" w:lineRule="auto"/>
        <w:ind w:firstLine="567"/>
        <w:jc w:val="both"/>
        <w:rPr>
          <w:rFonts w:ascii="Times New Roman" w:hAnsi="Times New Roman" w:cs="Times New Roman"/>
          <w:i/>
          <w:sz w:val="27"/>
          <w:szCs w:val="27"/>
        </w:rPr>
      </w:pPr>
      <w:r w:rsidRPr="005E5845">
        <w:rPr>
          <w:rFonts w:ascii="Times New Roman" w:eastAsia="Times New Roman" w:hAnsi="Times New Roman" w:cs="Times New Roman"/>
          <w:b/>
          <w:i/>
          <w:sz w:val="27"/>
          <w:szCs w:val="27"/>
        </w:rPr>
        <w:t>*</w:t>
      </w:r>
      <w:r w:rsidR="003D2B43" w:rsidRPr="005E5845">
        <w:rPr>
          <w:rFonts w:ascii="Times New Roman" w:eastAsia="Times New Roman" w:hAnsi="Times New Roman" w:cs="Times New Roman"/>
          <w:b/>
          <w:i/>
          <w:sz w:val="27"/>
          <w:szCs w:val="27"/>
        </w:rPr>
        <w:t xml:space="preserve"> Biện pháp phòng trừ</w:t>
      </w:r>
      <w:r w:rsidR="003D2B43" w:rsidRPr="005E5845">
        <w:rPr>
          <w:rFonts w:ascii="Times New Roman" w:eastAsia="Times New Roman" w:hAnsi="Times New Roman" w:cs="Times New Roman"/>
          <w:sz w:val="27"/>
          <w:szCs w:val="27"/>
        </w:rPr>
        <w:t xml:space="preserve">: </w:t>
      </w:r>
      <w:r w:rsidR="005A281C" w:rsidRPr="005E5845">
        <w:rPr>
          <w:rFonts w:ascii="Times New Roman" w:eastAsia="Times New Roman" w:hAnsi="Times New Roman" w:cs="Times New Roman"/>
          <w:sz w:val="27"/>
          <w:szCs w:val="27"/>
        </w:rPr>
        <w:t>Chưa có thuốc BVTV đăng ký trong danh mục phòng trừ</w:t>
      </w:r>
      <w:r w:rsidR="006746F2" w:rsidRPr="005E5845">
        <w:rPr>
          <w:rFonts w:ascii="Times New Roman" w:eastAsia="Times New Roman" w:hAnsi="Times New Roman" w:cs="Times New Roman"/>
          <w:sz w:val="27"/>
          <w:szCs w:val="27"/>
        </w:rPr>
        <w:t xml:space="preserve"> </w:t>
      </w:r>
      <w:r w:rsidR="005A281C" w:rsidRPr="005E5845">
        <w:rPr>
          <w:rFonts w:ascii="Times New Roman" w:eastAsia="Times New Roman" w:hAnsi="Times New Roman" w:cs="Times New Roman"/>
          <w:sz w:val="27"/>
          <w:szCs w:val="27"/>
        </w:rPr>
        <w:t>chết rạp cây con</w:t>
      </w:r>
      <w:r w:rsidR="00912F9F" w:rsidRPr="005E5845">
        <w:rPr>
          <w:rFonts w:ascii="Times New Roman" w:eastAsia="Times New Roman" w:hAnsi="Times New Roman" w:cs="Times New Roman"/>
          <w:sz w:val="27"/>
          <w:szCs w:val="27"/>
        </w:rPr>
        <w:t xml:space="preserve"> trên </w:t>
      </w:r>
      <w:r w:rsidR="000045F7" w:rsidRPr="005E5845">
        <w:rPr>
          <w:rFonts w:ascii="Times New Roman" w:eastAsia="Times New Roman" w:hAnsi="Times New Roman" w:cs="Times New Roman"/>
          <w:sz w:val="27"/>
          <w:szCs w:val="27"/>
        </w:rPr>
        <w:t xml:space="preserve">cây </w:t>
      </w:r>
      <w:r w:rsidR="005A281C" w:rsidRPr="005E5845">
        <w:rPr>
          <w:rFonts w:ascii="Times New Roman" w:eastAsia="Times New Roman" w:hAnsi="Times New Roman" w:cs="Times New Roman"/>
          <w:sz w:val="27"/>
          <w:szCs w:val="27"/>
        </w:rPr>
        <w:t xml:space="preserve">bó xôi. </w:t>
      </w:r>
      <w:r w:rsidR="003D2B43" w:rsidRPr="005E5845">
        <w:rPr>
          <w:rFonts w:ascii="Times New Roman" w:eastAsia="Times New Roman" w:hAnsi="Times New Roman" w:cs="Times New Roman"/>
          <w:sz w:val="27"/>
          <w:szCs w:val="27"/>
        </w:rPr>
        <w:t xml:space="preserve">Có thể tham khảo sử dụng thuốc có chứa hoạt chất </w:t>
      </w:r>
      <w:r w:rsidR="004C1A17" w:rsidRPr="005E5845">
        <w:rPr>
          <w:rFonts w:ascii="Times New Roman" w:eastAsia="Times New Roman" w:hAnsi="Times New Roman" w:cs="Times New Roman"/>
          <w:i/>
          <w:sz w:val="27"/>
          <w:szCs w:val="27"/>
          <w:lang w:val="vi-VN"/>
        </w:rPr>
        <w:t>Trichoderma spp</w:t>
      </w:r>
      <w:r w:rsidRPr="005E5845">
        <w:rPr>
          <w:rFonts w:ascii="Times New Roman" w:eastAsia="Times New Roman" w:hAnsi="Times New Roman" w:cs="Times New Roman"/>
          <w:sz w:val="27"/>
          <w:szCs w:val="27"/>
        </w:rPr>
        <w:t>.</w:t>
      </w:r>
      <w:r w:rsidR="00CD241E" w:rsidRPr="005E5845">
        <w:rPr>
          <w:rFonts w:ascii="Times New Roman" w:eastAsia="Times New Roman" w:hAnsi="Times New Roman" w:cs="Times New Roman"/>
          <w:sz w:val="27"/>
          <w:szCs w:val="27"/>
        </w:rPr>
        <w:t xml:space="preserve">, </w:t>
      </w:r>
      <w:r w:rsidR="00CD241E" w:rsidRPr="005E5845">
        <w:rPr>
          <w:rFonts w:ascii="Times New Roman" w:eastAsia="Times New Roman" w:hAnsi="Times New Roman" w:cs="Times New Roman"/>
          <w:i/>
          <w:sz w:val="27"/>
          <w:szCs w:val="27"/>
        </w:rPr>
        <w:t>Valydamycin.</w:t>
      </w:r>
    </w:p>
    <w:p w:rsidR="003D2B43" w:rsidRPr="005E5845" w:rsidRDefault="00EE0D7E" w:rsidP="005E5845">
      <w:pPr>
        <w:spacing w:before="120" w:after="0" w:line="240" w:lineRule="auto"/>
        <w:ind w:firstLine="567"/>
        <w:jc w:val="both"/>
        <w:rPr>
          <w:rFonts w:ascii="Times New Roman" w:eastAsia="Times New Roman" w:hAnsi="Times New Roman" w:cs="Times New Roman"/>
          <w:b/>
          <w:sz w:val="27"/>
          <w:szCs w:val="27"/>
        </w:rPr>
      </w:pPr>
      <w:r w:rsidRPr="005E5845">
        <w:rPr>
          <w:rFonts w:ascii="Times New Roman" w:eastAsia="Times New Roman" w:hAnsi="Times New Roman" w:cs="Times New Roman"/>
          <w:b/>
          <w:sz w:val="27"/>
          <w:szCs w:val="27"/>
        </w:rPr>
        <w:t>b</w:t>
      </w:r>
      <w:r w:rsidR="003D2B43" w:rsidRPr="005E5845">
        <w:rPr>
          <w:rFonts w:ascii="Times New Roman" w:eastAsia="Times New Roman" w:hAnsi="Times New Roman" w:cs="Times New Roman"/>
          <w:b/>
          <w:sz w:val="27"/>
          <w:szCs w:val="27"/>
        </w:rPr>
        <w:t xml:space="preserve">. Bệnh </w:t>
      </w:r>
      <w:r w:rsidR="009D3DF2" w:rsidRPr="005E5845">
        <w:rPr>
          <w:rFonts w:ascii="Times New Roman" w:eastAsia="Times New Roman" w:hAnsi="Times New Roman" w:cs="Times New Roman"/>
          <w:b/>
          <w:sz w:val="27"/>
          <w:szCs w:val="27"/>
        </w:rPr>
        <w:t>đ</w:t>
      </w:r>
      <w:r w:rsidR="003D2B43" w:rsidRPr="005E5845">
        <w:rPr>
          <w:rFonts w:ascii="Times New Roman" w:eastAsia="Times New Roman" w:hAnsi="Times New Roman" w:cs="Times New Roman"/>
          <w:b/>
          <w:sz w:val="27"/>
          <w:szCs w:val="27"/>
        </w:rPr>
        <w:t>ốm lá (</w:t>
      </w:r>
      <w:r w:rsidR="003D2B43" w:rsidRPr="005E5845">
        <w:rPr>
          <w:rFonts w:ascii="Times New Roman" w:eastAsia="Times New Roman" w:hAnsi="Times New Roman" w:cs="Times New Roman"/>
          <w:b/>
          <w:i/>
          <w:iCs/>
          <w:sz w:val="27"/>
          <w:szCs w:val="27"/>
        </w:rPr>
        <w:t xml:space="preserve">Cladosporium </w:t>
      </w:r>
      <w:r w:rsidR="00837846" w:rsidRPr="005E5845">
        <w:rPr>
          <w:rFonts w:ascii="Times New Roman" w:eastAsia="Times New Roman" w:hAnsi="Times New Roman" w:cs="Times New Roman"/>
          <w:b/>
          <w:i/>
          <w:iCs/>
          <w:sz w:val="27"/>
          <w:szCs w:val="27"/>
        </w:rPr>
        <w:t>v</w:t>
      </w:r>
      <w:r w:rsidR="003D2B43" w:rsidRPr="005E5845">
        <w:rPr>
          <w:rFonts w:ascii="Times New Roman" w:eastAsia="Times New Roman" w:hAnsi="Times New Roman" w:cs="Times New Roman"/>
          <w:b/>
          <w:i/>
          <w:iCs/>
          <w:sz w:val="27"/>
          <w:szCs w:val="27"/>
        </w:rPr>
        <w:t xml:space="preserve">ariabile; Stemphylium </w:t>
      </w:r>
      <w:r w:rsidR="00837846" w:rsidRPr="005E5845">
        <w:rPr>
          <w:rFonts w:ascii="Times New Roman" w:eastAsia="Times New Roman" w:hAnsi="Times New Roman" w:cs="Times New Roman"/>
          <w:b/>
          <w:i/>
          <w:iCs/>
          <w:sz w:val="27"/>
          <w:szCs w:val="27"/>
        </w:rPr>
        <w:t>b</w:t>
      </w:r>
      <w:r w:rsidR="003D2B43" w:rsidRPr="005E5845">
        <w:rPr>
          <w:rFonts w:ascii="Times New Roman" w:eastAsia="Times New Roman" w:hAnsi="Times New Roman" w:cs="Times New Roman"/>
          <w:b/>
          <w:i/>
          <w:iCs/>
          <w:sz w:val="27"/>
          <w:szCs w:val="27"/>
        </w:rPr>
        <w:t>otryosum</w:t>
      </w:r>
      <w:r w:rsidR="003D2B43" w:rsidRPr="005E5845">
        <w:rPr>
          <w:rFonts w:ascii="Times New Roman" w:eastAsia="Times New Roman" w:hAnsi="Times New Roman" w:cs="Times New Roman"/>
          <w:b/>
          <w:sz w:val="27"/>
          <w:szCs w:val="27"/>
        </w:rPr>
        <w:t>)</w:t>
      </w:r>
    </w:p>
    <w:p w:rsidR="003D2B43" w:rsidRPr="005E5845" w:rsidRDefault="00653F83" w:rsidP="005E5845">
      <w:pPr>
        <w:spacing w:before="120" w:after="0" w:line="240" w:lineRule="auto"/>
        <w:ind w:firstLine="567"/>
        <w:jc w:val="both"/>
        <w:rPr>
          <w:rFonts w:ascii="Times New Roman" w:eastAsia="Times New Roman" w:hAnsi="Times New Roman" w:cs="Times New Roman"/>
          <w:b/>
          <w:i/>
          <w:sz w:val="27"/>
          <w:szCs w:val="27"/>
        </w:rPr>
      </w:pPr>
      <w:r w:rsidRPr="005E5845">
        <w:rPr>
          <w:rFonts w:ascii="Times New Roman" w:eastAsia="Times New Roman" w:hAnsi="Times New Roman" w:cs="Times New Roman"/>
          <w:b/>
          <w:i/>
          <w:sz w:val="27"/>
          <w:szCs w:val="27"/>
        </w:rPr>
        <w:t>*</w:t>
      </w:r>
      <w:r w:rsidR="003D2B43" w:rsidRPr="005E5845">
        <w:rPr>
          <w:rFonts w:ascii="Times New Roman" w:eastAsia="Times New Roman" w:hAnsi="Times New Roman" w:cs="Times New Roman"/>
          <w:b/>
          <w:i/>
          <w:sz w:val="27"/>
          <w:szCs w:val="27"/>
        </w:rPr>
        <w:t xml:space="preserve"> Đặc điểm gây hại:</w:t>
      </w:r>
    </w:p>
    <w:p w:rsidR="003D2B43"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 xml:space="preserve">Đốm lá do nấm </w:t>
      </w:r>
      <w:r w:rsidR="003D2B43" w:rsidRPr="005E5845">
        <w:rPr>
          <w:rFonts w:ascii="Times New Roman" w:eastAsia="Times New Roman" w:hAnsi="Times New Roman" w:cs="Times New Roman"/>
          <w:i/>
          <w:iCs/>
          <w:sz w:val="27"/>
          <w:szCs w:val="27"/>
        </w:rPr>
        <w:t xml:space="preserve">Cladosporium </w:t>
      </w:r>
      <w:r w:rsidR="00837846" w:rsidRPr="005E5845">
        <w:rPr>
          <w:rFonts w:ascii="Times New Roman" w:eastAsia="Times New Roman" w:hAnsi="Times New Roman" w:cs="Times New Roman"/>
          <w:i/>
          <w:iCs/>
          <w:sz w:val="27"/>
          <w:szCs w:val="27"/>
        </w:rPr>
        <w:t>v</w:t>
      </w:r>
      <w:r w:rsidR="003D2B43" w:rsidRPr="005E5845">
        <w:rPr>
          <w:rFonts w:ascii="Times New Roman" w:eastAsia="Times New Roman" w:hAnsi="Times New Roman" w:cs="Times New Roman"/>
          <w:i/>
          <w:iCs/>
          <w:sz w:val="27"/>
          <w:szCs w:val="27"/>
        </w:rPr>
        <w:t xml:space="preserve">ariabile </w:t>
      </w:r>
      <w:r w:rsidR="003D2B43" w:rsidRPr="005E5845">
        <w:rPr>
          <w:rFonts w:ascii="Times New Roman" w:eastAsia="Times New Roman" w:hAnsi="Times New Roman" w:cs="Times New Roman"/>
          <w:sz w:val="27"/>
          <w:szCs w:val="27"/>
        </w:rPr>
        <w:t>xuất hiện những đốm nhỏ trên lá, lõm xuống như vết ruồi đục. Nấm tấn công vào giữa lá.</w:t>
      </w:r>
    </w:p>
    <w:p w:rsidR="003D2B43"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 xml:space="preserve">Đốm lá do nấm </w:t>
      </w:r>
      <w:r w:rsidR="003D2B43" w:rsidRPr="005E5845">
        <w:rPr>
          <w:rFonts w:ascii="Times New Roman" w:eastAsia="Times New Roman" w:hAnsi="Times New Roman" w:cs="Times New Roman"/>
          <w:i/>
          <w:iCs/>
          <w:sz w:val="27"/>
          <w:szCs w:val="27"/>
        </w:rPr>
        <w:t xml:space="preserve">Stemphylium </w:t>
      </w:r>
      <w:r w:rsidR="00837846" w:rsidRPr="005E5845">
        <w:rPr>
          <w:rFonts w:ascii="Times New Roman" w:eastAsia="Times New Roman" w:hAnsi="Times New Roman" w:cs="Times New Roman"/>
          <w:i/>
          <w:iCs/>
          <w:sz w:val="27"/>
          <w:szCs w:val="27"/>
        </w:rPr>
        <w:t>b</w:t>
      </w:r>
      <w:r w:rsidR="003D2B43" w:rsidRPr="005E5845">
        <w:rPr>
          <w:rFonts w:ascii="Times New Roman" w:eastAsia="Times New Roman" w:hAnsi="Times New Roman" w:cs="Times New Roman"/>
          <w:i/>
          <w:iCs/>
          <w:sz w:val="27"/>
          <w:szCs w:val="27"/>
        </w:rPr>
        <w:t xml:space="preserve">otryosum </w:t>
      </w:r>
      <w:r w:rsidR="003D2B43" w:rsidRPr="005E5845">
        <w:rPr>
          <w:rFonts w:ascii="Times New Roman" w:eastAsia="Times New Roman" w:hAnsi="Times New Roman" w:cs="Times New Roman"/>
          <w:sz w:val="27"/>
          <w:szCs w:val="27"/>
        </w:rPr>
        <w:t xml:space="preserve">xuất hiện những đốm lớn 1- 2cm trên mặt lá tạo thành những vòng lớn, lõm xuống, </w:t>
      </w:r>
      <w:r w:rsidRPr="005E5845">
        <w:rPr>
          <w:rFonts w:ascii="Times New Roman" w:eastAsia="Times New Roman" w:hAnsi="Times New Roman" w:cs="Times New Roman"/>
          <w:sz w:val="27"/>
          <w:szCs w:val="27"/>
        </w:rPr>
        <w:t>nổi</w:t>
      </w:r>
      <w:r w:rsidR="003D2B43" w:rsidRPr="005E5845">
        <w:rPr>
          <w:rFonts w:ascii="Times New Roman" w:eastAsia="Times New Roman" w:hAnsi="Times New Roman" w:cs="Times New Roman"/>
          <w:sz w:val="27"/>
          <w:szCs w:val="27"/>
        </w:rPr>
        <w:t xml:space="preserve"> gân và lá biến dạng. Nấm tấn công mạnh ở mép lá.</w:t>
      </w:r>
    </w:p>
    <w:p w:rsidR="00B92D9E"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b/>
          <w:i/>
          <w:sz w:val="27"/>
          <w:szCs w:val="27"/>
        </w:rPr>
        <w:lastRenderedPageBreak/>
        <w:t>*</w:t>
      </w:r>
      <w:r w:rsidR="003D2B43" w:rsidRPr="005E5845">
        <w:rPr>
          <w:rFonts w:ascii="Times New Roman" w:eastAsia="Times New Roman" w:hAnsi="Times New Roman" w:cs="Times New Roman"/>
          <w:b/>
          <w:i/>
          <w:sz w:val="27"/>
          <w:szCs w:val="27"/>
        </w:rPr>
        <w:t xml:space="preserve"> Biện pháp phòng trừ:</w:t>
      </w:r>
      <w:r w:rsidR="005F15FA" w:rsidRPr="005E5845">
        <w:rPr>
          <w:rFonts w:ascii="Times New Roman" w:eastAsia="Times New Roman" w:hAnsi="Times New Roman" w:cs="Times New Roman"/>
          <w:sz w:val="27"/>
          <w:szCs w:val="27"/>
        </w:rPr>
        <w:t xml:space="preserve"> </w:t>
      </w:r>
      <w:r w:rsidR="006746F2" w:rsidRPr="005E5845">
        <w:rPr>
          <w:rFonts w:ascii="Times New Roman" w:eastAsia="Times New Roman" w:hAnsi="Times New Roman" w:cs="Times New Roman"/>
          <w:sz w:val="27"/>
          <w:szCs w:val="27"/>
        </w:rPr>
        <w:t>Chưa có thuốc BVTV đăng ký trong danh mục phòng trừ bệnh đốm lá</w:t>
      </w:r>
      <w:r w:rsidR="00912F9F" w:rsidRPr="005E5845">
        <w:rPr>
          <w:rFonts w:ascii="Times New Roman" w:eastAsia="Times New Roman" w:hAnsi="Times New Roman" w:cs="Times New Roman"/>
          <w:sz w:val="27"/>
          <w:szCs w:val="27"/>
        </w:rPr>
        <w:t xml:space="preserve"> trên </w:t>
      </w:r>
      <w:r w:rsidR="000045F7" w:rsidRPr="005E5845">
        <w:rPr>
          <w:rFonts w:ascii="Times New Roman" w:eastAsia="Times New Roman" w:hAnsi="Times New Roman" w:cs="Times New Roman"/>
          <w:sz w:val="27"/>
          <w:szCs w:val="27"/>
        </w:rPr>
        <w:t xml:space="preserve">cây </w:t>
      </w:r>
      <w:r w:rsidR="006746F2" w:rsidRPr="005E5845">
        <w:rPr>
          <w:rFonts w:ascii="Times New Roman" w:eastAsia="Times New Roman" w:hAnsi="Times New Roman" w:cs="Times New Roman"/>
          <w:sz w:val="27"/>
          <w:szCs w:val="27"/>
        </w:rPr>
        <w:t xml:space="preserve">bó xôi. </w:t>
      </w:r>
      <w:r w:rsidR="003D2B43" w:rsidRPr="005E5845">
        <w:rPr>
          <w:rFonts w:ascii="Times New Roman" w:eastAsia="Times New Roman" w:hAnsi="Times New Roman" w:cs="Times New Roman"/>
          <w:sz w:val="27"/>
          <w:szCs w:val="27"/>
        </w:rPr>
        <w:t>Tham khảo sử dụng thuốc có hoạt chất</w:t>
      </w:r>
      <w:r w:rsidR="005F15FA"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i/>
          <w:iCs/>
          <w:sz w:val="27"/>
          <w:szCs w:val="27"/>
        </w:rPr>
        <w:t xml:space="preserve">Copper </w:t>
      </w:r>
      <w:r w:rsidR="00837846" w:rsidRPr="005E5845">
        <w:rPr>
          <w:rFonts w:ascii="Times New Roman" w:eastAsia="Times New Roman" w:hAnsi="Times New Roman" w:cs="Times New Roman"/>
          <w:i/>
          <w:iCs/>
          <w:sz w:val="27"/>
          <w:szCs w:val="27"/>
        </w:rPr>
        <w:t>O</w:t>
      </w:r>
      <w:r w:rsidR="003D2B43" w:rsidRPr="005E5845">
        <w:rPr>
          <w:rFonts w:ascii="Times New Roman" w:eastAsia="Times New Roman" w:hAnsi="Times New Roman" w:cs="Times New Roman"/>
          <w:i/>
          <w:iCs/>
          <w:sz w:val="27"/>
          <w:szCs w:val="27"/>
        </w:rPr>
        <w:t>xychloride</w:t>
      </w:r>
      <w:r w:rsidRPr="005E5845">
        <w:rPr>
          <w:rFonts w:ascii="Times New Roman" w:eastAsia="Times New Roman" w:hAnsi="Times New Roman" w:cs="Times New Roman"/>
          <w:i/>
          <w:iCs/>
          <w:sz w:val="27"/>
          <w:szCs w:val="27"/>
        </w:rPr>
        <w:t xml:space="preserve">, </w:t>
      </w:r>
      <w:r w:rsidR="00B92D9E" w:rsidRPr="005E5845">
        <w:rPr>
          <w:rFonts w:ascii="Times New Roman" w:hAnsi="Times New Roman" w:cs="Times New Roman"/>
          <w:i/>
          <w:spacing w:val="-4"/>
          <w:sz w:val="27"/>
          <w:szCs w:val="27"/>
        </w:rPr>
        <w:t>Chlorothalonil</w:t>
      </w:r>
      <w:r w:rsidRPr="005E5845">
        <w:rPr>
          <w:rFonts w:ascii="Times New Roman" w:hAnsi="Times New Roman" w:cs="Times New Roman"/>
          <w:sz w:val="27"/>
          <w:szCs w:val="27"/>
        </w:rPr>
        <w:t>…</w:t>
      </w:r>
    </w:p>
    <w:p w:rsidR="003D2B43" w:rsidRPr="005E5845" w:rsidRDefault="00EE0D7E" w:rsidP="005E5845">
      <w:pPr>
        <w:spacing w:before="120" w:after="0" w:line="240" w:lineRule="auto"/>
        <w:ind w:firstLine="567"/>
        <w:jc w:val="both"/>
        <w:rPr>
          <w:rFonts w:ascii="Times New Roman" w:eastAsia="Times New Roman" w:hAnsi="Times New Roman" w:cs="Times New Roman"/>
          <w:b/>
          <w:sz w:val="27"/>
          <w:szCs w:val="27"/>
        </w:rPr>
      </w:pPr>
      <w:r w:rsidRPr="005E5845">
        <w:rPr>
          <w:rFonts w:ascii="Times New Roman" w:eastAsia="Times New Roman" w:hAnsi="Times New Roman" w:cs="Times New Roman"/>
          <w:b/>
          <w:sz w:val="27"/>
          <w:szCs w:val="27"/>
        </w:rPr>
        <w:t>c</w:t>
      </w:r>
      <w:r w:rsidR="003D2B43" w:rsidRPr="005E5845">
        <w:rPr>
          <w:rFonts w:ascii="Times New Roman" w:eastAsia="Times New Roman" w:hAnsi="Times New Roman" w:cs="Times New Roman"/>
          <w:b/>
          <w:sz w:val="27"/>
          <w:szCs w:val="27"/>
        </w:rPr>
        <w:t xml:space="preserve">. Bệnh sương mai: </w:t>
      </w:r>
      <w:r w:rsidR="003D2B43" w:rsidRPr="005E5845">
        <w:rPr>
          <w:rFonts w:ascii="Times New Roman" w:eastAsia="Times New Roman" w:hAnsi="Times New Roman" w:cs="Times New Roman"/>
          <w:b/>
          <w:i/>
          <w:iCs/>
          <w:sz w:val="27"/>
          <w:szCs w:val="27"/>
        </w:rPr>
        <w:t xml:space="preserve">(Peronospora </w:t>
      </w:r>
      <w:r w:rsidR="003D2B43" w:rsidRPr="005E5845">
        <w:rPr>
          <w:rFonts w:ascii="Times New Roman" w:eastAsia="Times New Roman" w:hAnsi="Times New Roman" w:cs="Times New Roman"/>
          <w:b/>
          <w:sz w:val="27"/>
          <w:szCs w:val="27"/>
        </w:rPr>
        <w:t>sp.)</w:t>
      </w:r>
    </w:p>
    <w:p w:rsidR="003D2B43"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b/>
          <w:i/>
          <w:sz w:val="27"/>
          <w:szCs w:val="27"/>
        </w:rPr>
        <w:t>*</w:t>
      </w:r>
      <w:r w:rsidR="003D2B43" w:rsidRPr="005E5845">
        <w:rPr>
          <w:rFonts w:ascii="Times New Roman" w:eastAsia="Times New Roman" w:hAnsi="Times New Roman" w:cs="Times New Roman"/>
          <w:b/>
          <w:i/>
          <w:sz w:val="27"/>
          <w:szCs w:val="27"/>
        </w:rPr>
        <w:t xml:space="preserve"> Đặc điểm gây hại</w:t>
      </w:r>
      <w:r w:rsidR="003D2B43" w:rsidRPr="005E5845">
        <w:rPr>
          <w:rFonts w:ascii="Times New Roman" w:eastAsia="Times New Roman" w:hAnsi="Times New Roman" w:cs="Times New Roman"/>
          <w:sz w:val="27"/>
          <w:szCs w:val="27"/>
        </w:rPr>
        <w:t>:</w:t>
      </w:r>
    </w:p>
    <w:p w:rsidR="003D2B43"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Bệnh gây hại từ khi cây còn nhỏ trong vườn ươm cho đến khi cây lớn. Vết bệnh ở dưới mặt lá được bao phủ một lớp trắng xốp như sương. Sau một thời gian vết bệnh khô lại, có màu nâu đen. Các vết bệnh lan rộng liên kết với nhau thành mảng lớn trên lá, làm lá thối đen và rụng.</w:t>
      </w:r>
    </w:p>
    <w:p w:rsidR="003D2B43" w:rsidRPr="005E5845" w:rsidRDefault="00653F8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Bệnh phát triển trong điều kiện mưa nhiều, ẩm độ cao. Nấm bệnh tồn tại trên hạt giống, tàn dư cây trồng và các cây cỏ.</w:t>
      </w:r>
    </w:p>
    <w:p w:rsidR="003D2B43" w:rsidRPr="005E5845" w:rsidRDefault="00653F83" w:rsidP="005E5845">
      <w:pPr>
        <w:spacing w:before="120" w:after="0" w:line="240" w:lineRule="auto"/>
        <w:ind w:firstLine="567"/>
        <w:jc w:val="both"/>
        <w:rPr>
          <w:rFonts w:ascii="Times New Roman" w:eastAsia="Times New Roman" w:hAnsi="Times New Roman" w:cs="Times New Roman"/>
          <w:b/>
          <w:i/>
          <w:sz w:val="27"/>
          <w:szCs w:val="27"/>
        </w:rPr>
      </w:pPr>
      <w:r w:rsidRPr="005E5845">
        <w:rPr>
          <w:rFonts w:ascii="Times New Roman" w:eastAsia="Times New Roman" w:hAnsi="Times New Roman" w:cs="Times New Roman"/>
          <w:b/>
          <w:i/>
          <w:sz w:val="27"/>
          <w:szCs w:val="27"/>
        </w:rPr>
        <w:t>*</w:t>
      </w:r>
      <w:r w:rsidR="003D2B43" w:rsidRPr="005E5845">
        <w:rPr>
          <w:rFonts w:ascii="Times New Roman" w:eastAsia="Times New Roman" w:hAnsi="Times New Roman" w:cs="Times New Roman"/>
          <w:b/>
          <w:i/>
          <w:sz w:val="27"/>
          <w:szCs w:val="27"/>
        </w:rPr>
        <w:t xml:space="preserve"> Biện pháp phòng trừ:</w:t>
      </w:r>
      <w:r w:rsidR="006746F2" w:rsidRPr="005E5845">
        <w:rPr>
          <w:rFonts w:ascii="Times New Roman" w:eastAsia="Times New Roman" w:hAnsi="Times New Roman" w:cs="Times New Roman"/>
          <w:b/>
          <w:i/>
          <w:sz w:val="27"/>
          <w:szCs w:val="27"/>
        </w:rPr>
        <w:t xml:space="preserve"> </w:t>
      </w:r>
      <w:r w:rsidR="006746F2" w:rsidRPr="005E5845">
        <w:rPr>
          <w:rFonts w:ascii="Times New Roman" w:eastAsia="Times New Roman" w:hAnsi="Times New Roman" w:cs="Times New Roman"/>
          <w:sz w:val="27"/>
          <w:szCs w:val="27"/>
        </w:rPr>
        <w:t>Chưa có thuốc BVTV đăng ký trong danh mục phòng trừ bệnh sương mai</w:t>
      </w:r>
      <w:r w:rsidR="00912F9F" w:rsidRPr="005E5845">
        <w:rPr>
          <w:rFonts w:ascii="Times New Roman" w:eastAsia="Times New Roman" w:hAnsi="Times New Roman" w:cs="Times New Roman"/>
          <w:sz w:val="27"/>
          <w:szCs w:val="27"/>
        </w:rPr>
        <w:t xml:space="preserve"> trên </w:t>
      </w:r>
      <w:r w:rsidR="000045F7" w:rsidRPr="005E5845">
        <w:rPr>
          <w:rFonts w:ascii="Times New Roman" w:eastAsia="Times New Roman" w:hAnsi="Times New Roman" w:cs="Times New Roman"/>
          <w:sz w:val="27"/>
          <w:szCs w:val="27"/>
        </w:rPr>
        <w:t xml:space="preserve">cây </w:t>
      </w:r>
      <w:r w:rsidR="006746F2" w:rsidRPr="005E5845">
        <w:rPr>
          <w:rFonts w:ascii="Times New Roman" w:eastAsia="Times New Roman" w:hAnsi="Times New Roman" w:cs="Times New Roman"/>
          <w:sz w:val="27"/>
          <w:szCs w:val="27"/>
        </w:rPr>
        <w:t xml:space="preserve">bó xôi. </w:t>
      </w:r>
      <w:r w:rsidR="003D2B43" w:rsidRPr="005E5845">
        <w:rPr>
          <w:rFonts w:ascii="Times New Roman" w:eastAsia="Times New Roman" w:hAnsi="Times New Roman" w:cs="Times New Roman"/>
          <w:sz w:val="27"/>
          <w:szCs w:val="27"/>
        </w:rPr>
        <w:t xml:space="preserve">Có thể </w:t>
      </w:r>
      <w:r w:rsidR="00CD241E" w:rsidRPr="005E5845">
        <w:rPr>
          <w:rFonts w:ascii="Times New Roman" w:eastAsia="Times New Roman" w:hAnsi="Times New Roman" w:cs="Times New Roman"/>
          <w:sz w:val="27"/>
          <w:szCs w:val="27"/>
        </w:rPr>
        <w:t xml:space="preserve">tham khảo </w:t>
      </w:r>
      <w:r w:rsidR="003D2B43" w:rsidRPr="005E5845">
        <w:rPr>
          <w:rFonts w:ascii="Times New Roman" w:eastAsia="Times New Roman" w:hAnsi="Times New Roman" w:cs="Times New Roman"/>
          <w:sz w:val="27"/>
          <w:szCs w:val="27"/>
        </w:rPr>
        <w:t>sử dụng một số loại thuốc có các hoạt chất:</w:t>
      </w:r>
      <w:r w:rsidR="0098482F"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i/>
          <w:iCs/>
          <w:sz w:val="27"/>
          <w:szCs w:val="27"/>
        </w:rPr>
        <w:t>Copper Hydroxide</w:t>
      </w:r>
      <w:r w:rsidR="0098482F" w:rsidRPr="005E5845">
        <w:rPr>
          <w:rFonts w:ascii="Times New Roman" w:eastAsia="Times New Roman" w:hAnsi="Times New Roman" w:cs="Times New Roman"/>
          <w:i/>
          <w:iCs/>
          <w:sz w:val="27"/>
          <w:szCs w:val="27"/>
        </w:rPr>
        <w:t xml:space="preserve">, </w:t>
      </w:r>
      <w:r w:rsidR="003D2B43" w:rsidRPr="005E5845">
        <w:rPr>
          <w:rFonts w:ascii="Times New Roman" w:eastAsia="Times New Roman" w:hAnsi="Times New Roman" w:cs="Times New Roman"/>
          <w:i/>
          <w:iCs/>
          <w:sz w:val="27"/>
          <w:szCs w:val="27"/>
        </w:rPr>
        <w:t>Copper Oxychloride</w:t>
      </w:r>
      <w:r w:rsidR="00130C5A" w:rsidRPr="005E5845">
        <w:rPr>
          <w:rFonts w:ascii="Times New Roman" w:eastAsia="Times New Roman" w:hAnsi="Times New Roman" w:cs="Times New Roman"/>
          <w:i/>
          <w:iCs/>
          <w:sz w:val="27"/>
          <w:szCs w:val="27"/>
        </w:rPr>
        <w:t xml:space="preserve"> +</w:t>
      </w:r>
      <w:r w:rsidR="003D2B43" w:rsidRPr="005E5845">
        <w:rPr>
          <w:rFonts w:ascii="Times New Roman" w:eastAsia="Times New Roman" w:hAnsi="Times New Roman" w:cs="Times New Roman"/>
          <w:i/>
          <w:iCs/>
          <w:sz w:val="27"/>
          <w:szCs w:val="27"/>
        </w:rPr>
        <w:t xml:space="preserve"> Dimethomorph</w:t>
      </w:r>
      <w:r w:rsidR="0098482F" w:rsidRPr="005E5845">
        <w:rPr>
          <w:rFonts w:ascii="Times New Roman" w:eastAsia="Times New Roman" w:hAnsi="Times New Roman" w:cs="Times New Roman"/>
          <w:i/>
          <w:iCs/>
          <w:sz w:val="27"/>
          <w:szCs w:val="27"/>
        </w:rPr>
        <w:t xml:space="preserve">, </w:t>
      </w:r>
      <w:r w:rsidR="00130C5A" w:rsidRPr="005E5845">
        <w:rPr>
          <w:rFonts w:ascii="Times New Roman" w:eastAsia="Times New Roman" w:hAnsi="Times New Roman" w:cs="Times New Roman"/>
          <w:i/>
          <w:sz w:val="27"/>
          <w:szCs w:val="27"/>
          <w:lang w:val="vi"/>
        </w:rPr>
        <w:t>Cuprous</w:t>
      </w:r>
      <w:r w:rsidR="00130C5A" w:rsidRPr="005E5845">
        <w:rPr>
          <w:rFonts w:ascii="Times New Roman" w:eastAsia="Times New Roman" w:hAnsi="Times New Roman" w:cs="Times New Roman"/>
          <w:i/>
          <w:spacing w:val="-6"/>
          <w:sz w:val="27"/>
          <w:szCs w:val="27"/>
          <w:lang w:val="vi"/>
        </w:rPr>
        <w:t xml:space="preserve"> </w:t>
      </w:r>
      <w:r w:rsidR="00130C5A" w:rsidRPr="005E5845">
        <w:rPr>
          <w:rFonts w:ascii="Times New Roman" w:eastAsia="Times New Roman" w:hAnsi="Times New Roman" w:cs="Times New Roman"/>
          <w:i/>
          <w:sz w:val="27"/>
          <w:szCs w:val="27"/>
          <w:lang w:val="vi"/>
        </w:rPr>
        <w:t>Oxide</w:t>
      </w:r>
      <w:r w:rsidR="00130C5A" w:rsidRPr="005E5845">
        <w:rPr>
          <w:rFonts w:ascii="Times New Roman" w:eastAsia="Times New Roman" w:hAnsi="Times New Roman" w:cs="Times New Roman"/>
          <w:i/>
          <w:spacing w:val="-6"/>
          <w:sz w:val="27"/>
          <w:szCs w:val="27"/>
          <w:lang w:val="vi"/>
        </w:rPr>
        <w:t xml:space="preserve"> </w:t>
      </w:r>
      <w:r w:rsidR="00130C5A" w:rsidRPr="005E5845">
        <w:rPr>
          <w:rFonts w:ascii="Times New Roman" w:eastAsia="Times New Roman" w:hAnsi="Times New Roman" w:cs="Times New Roman"/>
          <w:i/>
          <w:sz w:val="27"/>
          <w:szCs w:val="27"/>
          <w:lang w:val="vi"/>
        </w:rPr>
        <w:t>+</w:t>
      </w:r>
      <w:r w:rsidR="00130C5A" w:rsidRPr="005E5845">
        <w:rPr>
          <w:rFonts w:ascii="Times New Roman" w:eastAsia="Times New Roman" w:hAnsi="Times New Roman" w:cs="Times New Roman"/>
          <w:i/>
          <w:spacing w:val="-57"/>
          <w:sz w:val="27"/>
          <w:szCs w:val="27"/>
          <w:lang w:val="vi"/>
        </w:rPr>
        <w:t xml:space="preserve"> </w:t>
      </w:r>
      <w:r w:rsidR="00130C5A" w:rsidRPr="005E5845">
        <w:rPr>
          <w:rFonts w:ascii="Times New Roman" w:eastAsia="Times New Roman" w:hAnsi="Times New Roman" w:cs="Times New Roman"/>
          <w:i/>
          <w:sz w:val="27"/>
          <w:szCs w:val="27"/>
          <w:lang w:val="vi"/>
        </w:rPr>
        <w:t>Dimethomorph</w:t>
      </w:r>
      <w:r w:rsidR="0098482F" w:rsidRPr="005E5845">
        <w:rPr>
          <w:rFonts w:ascii="Times New Roman" w:eastAsia="Times New Roman" w:hAnsi="Times New Roman" w:cs="Times New Roman"/>
          <w:sz w:val="27"/>
          <w:szCs w:val="27"/>
        </w:rPr>
        <w:t>,</w:t>
      </w:r>
      <w:r w:rsidR="00130C5A" w:rsidRPr="005E5845">
        <w:rPr>
          <w:rFonts w:ascii="Times New Roman" w:eastAsia="Times New Roman" w:hAnsi="Times New Roman" w:cs="Times New Roman"/>
          <w:i/>
          <w:iCs/>
          <w:sz w:val="27"/>
          <w:szCs w:val="27"/>
        </w:rPr>
        <w:t xml:space="preserve"> </w:t>
      </w:r>
      <w:r w:rsidR="003D2B43" w:rsidRPr="005E5845">
        <w:rPr>
          <w:rFonts w:ascii="Times New Roman" w:eastAsia="Times New Roman" w:hAnsi="Times New Roman" w:cs="Times New Roman"/>
          <w:i/>
          <w:iCs/>
          <w:sz w:val="27"/>
          <w:szCs w:val="27"/>
        </w:rPr>
        <w:t>Chlorothalonil</w:t>
      </w:r>
      <w:r w:rsidR="0098482F" w:rsidRPr="005E5845">
        <w:rPr>
          <w:rFonts w:ascii="Times New Roman" w:eastAsia="Times New Roman" w:hAnsi="Times New Roman" w:cs="Times New Roman"/>
          <w:i/>
          <w:iCs/>
          <w:sz w:val="27"/>
          <w:szCs w:val="27"/>
        </w:rPr>
        <w:t>…</w:t>
      </w:r>
    </w:p>
    <w:p w:rsidR="003D2B43" w:rsidRPr="005E5845" w:rsidRDefault="00EE0D7E" w:rsidP="005E5845">
      <w:pPr>
        <w:spacing w:before="120" w:after="0" w:line="240" w:lineRule="auto"/>
        <w:ind w:firstLine="567"/>
        <w:jc w:val="both"/>
        <w:rPr>
          <w:rFonts w:ascii="Times New Roman" w:eastAsia="Times New Roman" w:hAnsi="Times New Roman" w:cs="Times New Roman"/>
          <w:b/>
          <w:bCs/>
          <w:sz w:val="27"/>
          <w:szCs w:val="27"/>
        </w:rPr>
      </w:pPr>
      <w:r w:rsidRPr="005E5845">
        <w:rPr>
          <w:rFonts w:ascii="Times New Roman" w:eastAsia="Times New Roman" w:hAnsi="Times New Roman" w:cs="Times New Roman"/>
          <w:b/>
          <w:bCs/>
          <w:sz w:val="27"/>
          <w:szCs w:val="27"/>
        </w:rPr>
        <w:t>III</w:t>
      </w:r>
      <w:r w:rsidR="003D2B43" w:rsidRPr="005E5845">
        <w:rPr>
          <w:rFonts w:ascii="Times New Roman" w:eastAsia="Times New Roman" w:hAnsi="Times New Roman" w:cs="Times New Roman"/>
          <w:b/>
          <w:bCs/>
          <w:sz w:val="27"/>
          <w:szCs w:val="27"/>
        </w:rPr>
        <w:t xml:space="preserve">. </w:t>
      </w:r>
      <w:r w:rsidRPr="005E5845">
        <w:rPr>
          <w:rFonts w:ascii="Times New Roman" w:eastAsia="Times New Roman" w:hAnsi="Times New Roman" w:cs="Times New Roman"/>
          <w:b/>
          <w:bCs/>
          <w:sz w:val="27"/>
          <w:szCs w:val="27"/>
        </w:rPr>
        <w:t>Thu hoạch, sơ chế, bảo quản</w:t>
      </w:r>
    </w:p>
    <w:p w:rsidR="001721EA" w:rsidRPr="005E5845" w:rsidRDefault="001721EA" w:rsidP="005E5845">
      <w:pPr>
        <w:shd w:val="clear" w:color="auto" w:fill="FFFFFF"/>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1.Thu hoạch</w:t>
      </w:r>
    </w:p>
    <w:p w:rsidR="003D2B43" w:rsidRPr="005E5845" w:rsidRDefault="001721EA"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3D2B43" w:rsidRPr="005E5845">
        <w:rPr>
          <w:rFonts w:ascii="Times New Roman" w:eastAsia="Times New Roman" w:hAnsi="Times New Roman" w:cs="Times New Roman"/>
          <w:sz w:val="27"/>
          <w:szCs w:val="27"/>
        </w:rPr>
        <w:t>Thu hoạch sau khi trồng từ 35 đến 40 ngày.</w:t>
      </w:r>
    </w:p>
    <w:p w:rsidR="003D2B43" w:rsidRPr="005E5845" w:rsidRDefault="003D2B43"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Trước khi thu hoạch 2 ngày tưới rửa bớt đất, cát bám trên cây và phun nước vôi 1% (vôi hòa tan trong nước, để lắng lấy nước trong) trên cây để trung hòa dư lượng nông dược còn lại và diệt bớt một số vi khuẩn. Một ngày trước khi thu hoạch tưới rửa lại bằng nước sạch</w:t>
      </w:r>
      <w:r w:rsidR="00837846" w:rsidRPr="005E5845">
        <w:rPr>
          <w:rFonts w:ascii="Times New Roman" w:eastAsia="Times New Roman" w:hAnsi="Times New Roman" w:cs="Times New Roman"/>
          <w:sz w:val="27"/>
          <w:szCs w:val="27"/>
        </w:rPr>
        <w:t>.</w:t>
      </w:r>
    </w:p>
    <w:p w:rsidR="003D2B43" w:rsidRPr="005E5845" w:rsidRDefault="001721EA"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2. Sơ chế</w:t>
      </w:r>
      <w:r w:rsidR="00B55404" w:rsidRPr="005E5845">
        <w:rPr>
          <w:rFonts w:ascii="Times New Roman" w:eastAsia="Times New Roman" w:hAnsi="Times New Roman" w:cs="Times New Roman"/>
          <w:sz w:val="27"/>
          <w:szCs w:val="27"/>
        </w:rPr>
        <w:t>:</w:t>
      </w:r>
      <w:r w:rsidR="003D2B43" w:rsidRPr="005E5845">
        <w:rPr>
          <w:rFonts w:ascii="Times New Roman" w:eastAsia="Times New Roman" w:hAnsi="Times New Roman" w:cs="Times New Roman"/>
          <w:sz w:val="27"/>
          <w:szCs w:val="27"/>
        </w:rPr>
        <w:t xml:space="preserve"> Cắt tỉa là già, lá nhiễm sâu, bệnh và đóng gói sản phẩm thu hoạch theo yêu cầu khách hàng.</w:t>
      </w:r>
    </w:p>
    <w:p w:rsidR="001721EA" w:rsidRPr="005E5845" w:rsidRDefault="001721EA"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3. Bảo quản</w:t>
      </w:r>
    </w:p>
    <w:p w:rsidR="00AD3689" w:rsidRPr="005E5845" w:rsidRDefault="00AD3689"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Sử dụng giấy để gói bọc rau cẩn thận. Sau đó, chọn thùng carton rộng rãi tiến hành xếp từng lớp rau. Lưu ý, chỉ nên xếp vừa đủ không gian, không nên nhồi nhét dễ ảnh hưởng đến chất lượng của rau. </w:t>
      </w:r>
    </w:p>
    <w:p w:rsidR="00AD3689" w:rsidRPr="005E5845" w:rsidRDefault="00560B3B"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AD3689" w:rsidRPr="005E5845">
        <w:rPr>
          <w:rFonts w:ascii="Times New Roman" w:eastAsia="Times New Roman" w:hAnsi="Times New Roman" w:cs="Times New Roman"/>
          <w:sz w:val="27"/>
          <w:szCs w:val="27"/>
        </w:rPr>
        <w:t>Tất cả các vật liệu dùng để gói rau phải tuyệt đối sạch sẽ và chắc chắn.</w:t>
      </w:r>
      <w:r w:rsidRPr="005E5845">
        <w:rPr>
          <w:rFonts w:ascii="Times New Roman" w:eastAsia="Times New Roman" w:hAnsi="Times New Roman" w:cs="Times New Roman"/>
          <w:sz w:val="27"/>
          <w:szCs w:val="27"/>
        </w:rPr>
        <w:t xml:space="preserve"> </w:t>
      </w:r>
      <w:r w:rsidR="00AD3689" w:rsidRPr="005E5845">
        <w:rPr>
          <w:rFonts w:ascii="Times New Roman" w:eastAsia="Times New Roman" w:hAnsi="Times New Roman" w:cs="Times New Roman"/>
          <w:sz w:val="27"/>
          <w:szCs w:val="27"/>
        </w:rPr>
        <w:t xml:space="preserve">Không được bọc rau trong túi nilon, bởi các túi nilon khiến rau bị ủ khí, dẫn đến tình trạng rau </w:t>
      </w:r>
      <w:r w:rsidR="00C550B6" w:rsidRPr="005E5845">
        <w:rPr>
          <w:rFonts w:ascii="Times New Roman" w:eastAsia="Times New Roman" w:hAnsi="Times New Roman" w:cs="Times New Roman"/>
          <w:sz w:val="27"/>
          <w:szCs w:val="27"/>
        </w:rPr>
        <w:t xml:space="preserve">nhanh </w:t>
      </w:r>
      <w:r w:rsidR="00AD3689" w:rsidRPr="005E5845">
        <w:rPr>
          <w:rFonts w:ascii="Times New Roman" w:eastAsia="Times New Roman" w:hAnsi="Times New Roman" w:cs="Times New Roman"/>
          <w:sz w:val="27"/>
          <w:szCs w:val="27"/>
        </w:rPr>
        <w:t xml:space="preserve">bị hư hỏng.  </w:t>
      </w:r>
    </w:p>
    <w:p w:rsidR="00AD3689" w:rsidRPr="005E5845" w:rsidRDefault="00560B3B" w:rsidP="005E5845">
      <w:pPr>
        <w:spacing w:before="120" w:after="0" w:line="240" w:lineRule="auto"/>
        <w:ind w:firstLine="567"/>
        <w:jc w:val="both"/>
        <w:rPr>
          <w:rFonts w:ascii="Times New Roman" w:eastAsia="Times New Roman" w:hAnsi="Times New Roman" w:cs="Times New Roman"/>
          <w:sz w:val="27"/>
          <w:szCs w:val="27"/>
        </w:rPr>
      </w:pPr>
      <w:r w:rsidRPr="005E5845">
        <w:rPr>
          <w:rFonts w:ascii="Times New Roman" w:eastAsia="Times New Roman" w:hAnsi="Times New Roman" w:cs="Times New Roman"/>
          <w:sz w:val="27"/>
          <w:szCs w:val="27"/>
        </w:rPr>
        <w:t xml:space="preserve">- </w:t>
      </w:r>
      <w:r w:rsidR="00AD3689" w:rsidRPr="005E5845">
        <w:rPr>
          <w:rFonts w:ascii="Times New Roman" w:eastAsia="Times New Roman" w:hAnsi="Times New Roman" w:cs="Times New Roman"/>
          <w:sz w:val="27"/>
          <w:szCs w:val="27"/>
        </w:rPr>
        <w:t>Một số lưu ý khi vận chuyển rau đi xa: Lựa chọn phương tiện vận chuyển phù hợp như xe tải, container, đường hàng không,...</w:t>
      </w:r>
      <w:bookmarkStart w:id="0" w:name="_GoBack"/>
      <w:bookmarkEnd w:id="0"/>
      <w:r w:rsidR="00AD3689" w:rsidRPr="005E5845">
        <w:rPr>
          <w:rFonts w:ascii="Times New Roman" w:eastAsia="Times New Roman" w:hAnsi="Times New Roman" w:cs="Times New Roman"/>
          <w:sz w:val="27"/>
          <w:szCs w:val="27"/>
        </w:rPr>
        <w:t>Chú trọng đến nhiệt độ và độ ẩm của khoang chứa rau</w:t>
      </w:r>
      <w:r w:rsidRPr="005E5845">
        <w:rPr>
          <w:rFonts w:ascii="Times New Roman" w:eastAsia="Times New Roman" w:hAnsi="Times New Roman" w:cs="Times New Roman"/>
          <w:sz w:val="27"/>
          <w:szCs w:val="27"/>
        </w:rPr>
        <w:t xml:space="preserve"> như </w:t>
      </w:r>
      <w:r w:rsidR="00AD3689" w:rsidRPr="005E5845">
        <w:rPr>
          <w:rFonts w:ascii="Times New Roman" w:eastAsia="Times New Roman" w:hAnsi="Times New Roman" w:cs="Times New Roman"/>
          <w:sz w:val="27"/>
          <w:szCs w:val="27"/>
        </w:rPr>
        <w:t xml:space="preserve">nhiệt độ </w:t>
      </w:r>
      <w:r w:rsidR="00130C5A" w:rsidRPr="005E5845">
        <w:rPr>
          <w:rFonts w:ascii="Times New Roman" w:eastAsia="Times New Roman" w:hAnsi="Times New Roman" w:cs="Times New Roman"/>
          <w:sz w:val="27"/>
          <w:szCs w:val="27"/>
        </w:rPr>
        <w:t xml:space="preserve">lý tưởng </w:t>
      </w:r>
      <w:r w:rsidR="00AD3689" w:rsidRPr="005E5845">
        <w:rPr>
          <w:rFonts w:ascii="Times New Roman" w:eastAsia="Times New Roman" w:hAnsi="Times New Roman" w:cs="Times New Roman"/>
          <w:sz w:val="27"/>
          <w:szCs w:val="27"/>
        </w:rPr>
        <w:t xml:space="preserve">20-25 độ C, độ ẩm khoảng 85%. </w:t>
      </w:r>
    </w:p>
    <w:p w:rsidR="003D2B43" w:rsidRPr="005E5845" w:rsidRDefault="003D2B43" w:rsidP="005E5845">
      <w:pPr>
        <w:spacing w:before="120" w:after="0" w:line="240" w:lineRule="auto"/>
        <w:ind w:firstLine="567"/>
        <w:rPr>
          <w:rFonts w:ascii="Times New Roman" w:hAnsi="Times New Roman" w:cs="Times New Roman"/>
          <w:sz w:val="27"/>
          <w:szCs w:val="27"/>
        </w:rPr>
      </w:pPr>
    </w:p>
    <w:p w:rsidR="005E5845" w:rsidRPr="005E5845" w:rsidRDefault="005E5845">
      <w:pPr>
        <w:spacing w:before="120" w:after="0" w:line="240" w:lineRule="auto"/>
        <w:ind w:firstLine="567"/>
        <w:rPr>
          <w:rFonts w:ascii="Times New Roman" w:hAnsi="Times New Roman" w:cs="Times New Roman"/>
          <w:sz w:val="27"/>
          <w:szCs w:val="27"/>
        </w:rPr>
      </w:pPr>
    </w:p>
    <w:sectPr w:rsidR="005E5845" w:rsidRPr="005E5845" w:rsidSect="009658ED">
      <w:pgSz w:w="12240" w:h="15840"/>
      <w:pgMar w:top="992" w:right="1077" w:bottom="107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B43"/>
    <w:rsid w:val="000045F7"/>
    <w:rsid w:val="00063FDB"/>
    <w:rsid w:val="00064BF0"/>
    <w:rsid w:val="000A3167"/>
    <w:rsid w:val="000B16C5"/>
    <w:rsid w:val="000B53EC"/>
    <w:rsid w:val="000F261E"/>
    <w:rsid w:val="000F4DE2"/>
    <w:rsid w:val="000F52A9"/>
    <w:rsid w:val="00103792"/>
    <w:rsid w:val="00116D32"/>
    <w:rsid w:val="00127D71"/>
    <w:rsid w:val="00130C5A"/>
    <w:rsid w:val="001369B3"/>
    <w:rsid w:val="00142EDC"/>
    <w:rsid w:val="00142FB1"/>
    <w:rsid w:val="00161DCA"/>
    <w:rsid w:val="001721EA"/>
    <w:rsid w:val="001B1EDC"/>
    <w:rsid w:val="001C6C5B"/>
    <w:rsid w:val="001E0817"/>
    <w:rsid w:val="001F2450"/>
    <w:rsid w:val="002517A7"/>
    <w:rsid w:val="002702F0"/>
    <w:rsid w:val="00274A9A"/>
    <w:rsid w:val="00291FCC"/>
    <w:rsid w:val="00294886"/>
    <w:rsid w:val="002A0D08"/>
    <w:rsid w:val="002A5FD7"/>
    <w:rsid w:val="002E60AD"/>
    <w:rsid w:val="002F5878"/>
    <w:rsid w:val="00306704"/>
    <w:rsid w:val="003421B3"/>
    <w:rsid w:val="00347A67"/>
    <w:rsid w:val="00350E2C"/>
    <w:rsid w:val="0039124F"/>
    <w:rsid w:val="003B2538"/>
    <w:rsid w:val="003B3425"/>
    <w:rsid w:val="003B4C70"/>
    <w:rsid w:val="003D2B43"/>
    <w:rsid w:val="003D3410"/>
    <w:rsid w:val="004034EF"/>
    <w:rsid w:val="004421CE"/>
    <w:rsid w:val="00486737"/>
    <w:rsid w:val="004C1A17"/>
    <w:rsid w:val="004C240E"/>
    <w:rsid w:val="004C7BEB"/>
    <w:rsid w:val="00540107"/>
    <w:rsid w:val="00545D98"/>
    <w:rsid w:val="005517E4"/>
    <w:rsid w:val="00560B3B"/>
    <w:rsid w:val="00572FC5"/>
    <w:rsid w:val="00583F0E"/>
    <w:rsid w:val="005922A5"/>
    <w:rsid w:val="005A281C"/>
    <w:rsid w:val="005C6C26"/>
    <w:rsid w:val="005C7CA9"/>
    <w:rsid w:val="005E29AD"/>
    <w:rsid w:val="005E5845"/>
    <w:rsid w:val="005F15FA"/>
    <w:rsid w:val="005F4CF4"/>
    <w:rsid w:val="0061559D"/>
    <w:rsid w:val="0063208C"/>
    <w:rsid w:val="00653F83"/>
    <w:rsid w:val="006746F2"/>
    <w:rsid w:val="006A5CE3"/>
    <w:rsid w:val="006C0240"/>
    <w:rsid w:val="006D053C"/>
    <w:rsid w:val="006E17ED"/>
    <w:rsid w:val="006E180C"/>
    <w:rsid w:val="006E3614"/>
    <w:rsid w:val="00716458"/>
    <w:rsid w:val="00750B0E"/>
    <w:rsid w:val="0077222B"/>
    <w:rsid w:val="00784EE2"/>
    <w:rsid w:val="00793FD2"/>
    <w:rsid w:val="007A5647"/>
    <w:rsid w:val="007C43BE"/>
    <w:rsid w:val="008111FA"/>
    <w:rsid w:val="008117EC"/>
    <w:rsid w:val="00815049"/>
    <w:rsid w:val="00817B03"/>
    <w:rsid w:val="00837846"/>
    <w:rsid w:val="0085538E"/>
    <w:rsid w:val="00855B96"/>
    <w:rsid w:val="00904E9D"/>
    <w:rsid w:val="00912F9F"/>
    <w:rsid w:val="00935CE8"/>
    <w:rsid w:val="009368EB"/>
    <w:rsid w:val="00961D9F"/>
    <w:rsid w:val="009658ED"/>
    <w:rsid w:val="00967DAB"/>
    <w:rsid w:val="00972B56"/>
    <w:rsid w:val="0097416D"/>
    <w:rsid w:val="0098482F"/>
    <w:rsid w:val="009D1BD1"/>
    <w:rsid w:val="009D3DF2"/>
    <w:rsid w:val="009E443E"/>
    <w:rsid w:val="00A0225E"/>
    <w:rsid w:val="00A1567C"/>
    <w:rsid w:val="00A21AC6"/>
    <w:rsid w:val="00A36B34"/>
    <w:rsid w:val="00A44A40"/>
    <w:rsid w:val="00A7004E"/>
    <w:rsid w:val="00AC7894"/>
    <w:rsid w:val="00AD3689"/>
    <w:rsid w:val="00AF6529"/>
    <w:rsid w:val="00B2791A"/>
    <w:rsid w:val="00B55404"/>
    <w:rsid w:val="00B627B5"/>
    <w:rsid w:val="00B7099E"/>
    <w:rsid w:val="00B92D9E"/>
    <w:rsid w:val="00BA71FB"/>
    <w:rsid w:val="00BC1538"/>
    <w:rsid w:val="00BD7619"/>
    <w:rsid w:val="00C15198"/>
    <w:rsid w:val="00C252F1"/>
    <w:rsid w:val="00C2642A"/>
    <w:rsid w:val="00C358F5"/>
    <w:rsid w:val="00C46AAB"/>
    <w:rsid w:val="00C52E3B"/>
    <w:rsid w:val="00C550B6"/>
    <w:rsid w:val="00C727FA"/>
    <w:rsid w:val="00CB46F6"/>
    <w:rsid w:val="00CC1582"/>
    <w:rsid w:val="00CC24E8"/>
    <w:rsid w:val="00CC4D47"/>
    <w:rsid w:val="00CD241E"/>
    <w:rsid w:val="00CF2579"/>
    <w:rsid w:val="00D218EB"/>
    <w:rsid w:val="00D623AF"/>
    <w:rsid w:val="00D64910"/>
    <w:rsid w:val="00D75E83"/>
    <w:rsid w:val="00D80D24"/>
    <w:rsid w:val="00D92A3B"/>
    <w:rsid w:val="00DA0234"/>
    <w:rsid w:val="00E372FB"/>
    <w:rsid w:val="00E66C8E"/>
    <w:rsid w:val="00E94AB1"/>
    <w:rsid w:val="00EB19F9"/>
    <w:rsid w:val="00ED0CFC"/>
    <w:rsid w:val="00EE0D7E"/>
    <w:rsid w:val="00F322A3"/>
    <w:rsid w:val="00FD7325"/>
    <w:rsid w:val="00FE3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C2849"/>
  <w15:docId w15:val="{539076D3-840E-4781-97E6-906A406E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4C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387489">
      <w:bodyDiv w:val="1"/>
      <w:marLeft w:val="0"/>
      <w:marRight w:val="0"/>
      <w:marTop w:val="0"/>
      <w:marBottom w:val="0"/>
      <w:divBdr>
        <w:top w:val="none" w:sz="0" w:space="0" w:color="auto"/>
        <w:left w:val="none" w:sz="0" w:space="0" w:color="auto"/>
        <w:bottom w:val="none" w:sz="0" w:space="0" w:color="auto"/>
        <w:right w:val="none" w:sz="0" w:space="0" w:color="auto"/>
      </w:divBdr>
    </w:div>
    <w:div w:id="194518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2025-09-17T07:50:00Z</dcterms:created>
  <dcterms:modified xsi:type="dcterms:W3CDTF">2025-09-18T03:07:00Z</dcterms:modified>
</cp:coreProperties>
</file>